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2B32" w14:textId="44EC04D7" w:rsidR="009D3C27" w:rsidRDefault="009D3C27" w:rsidP="009D3C27">
      <w:pPr>
        <w:spacing w:after="0" w:line="240" w:lineRule="auto"/>
        <w:rPr>
          <w:rFonts w:ascii="Calibri" w:eastAsia="Times New Roman" w:hAnsi="Calibri" w:cs="Calibri"/>
          <w:color w:val="000000"/>
          <w:sz w:val="24"/>
          <w:szCs w:val="24"/>
          <w:lang w:eastAsia="en-IE"/>
        </w:rPr>
      </w:pPr>
    </w:p>
    <w:p w14:paraId="2D8288B8" w14:textId="495BE568" w:rsidR="00495F9B" w:rsidRDefault="00495F9B" w:rsidP="009D3C27">
      <w:pPr>
        <w:spacing w:after="0" w:line="240" w:lineRule="auto"/>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1 UNDERAGE AND HURLING – FACEBOOK PAGES</w:t>
      </w:r>
    </w:p>
    <w:p w14:paraId="0DC228E7" w14:textId="6CA7CE74" w:rsidR="00495F9B" w:rsidRDefault="00495F9B" w:rsidP="009D3C27">
      <w:pPr>
        <w:spacing w:after="0" w:line="240" w:lineRule="auto"/>
        <w:rPr>
          <w:rFonts w:ascii="Calibri" w:eastAsia="Times New Roman" w:hAnsi="Calibri" w:cs="Calibri"/>
          <w:color w:val="000000"/>
          <w:sz w:val="24"/>
          <w:szCs w:val="24"/>
          <w:lang w:eastAsia="en-IE"/>
        </w:rPr>
      </w:pPr>
    </w:p>
    <w:p w14:paraId="7CA81C3E" w14:textId="047C8A15" w:rsidR="00495F9B" w:rsidRDefault="00495F9B" w:rsidP="009D3C27">
      <w:pPr>
        <w:spacing w:after="0" w:line="240" w:lineRule="auto"/>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Donegal Underage Hurling</w:t>
      </w:r>
    </w:p>
    <w:p w14:paraId="38C9F962" w14:textId="3770EF75" w:rsidR="00495F9B" w:rsidRDefault="00495F9B" w:rsidP="009D3C27">
      <w:pPr>
        <w:spacing w:after="0" w:line="240" w:lineRule="auto"/>
        <w:rPr>
          <w:rFonts w:ascii="Calibri" w:eastAsia="Times New Roman" w:hAnsi="Calibri" w:cs="Calibri"/>
          <w:color w:val="000000"/>
          <w:sz w:val="24"/>
          <w:szCs w:val="24"/>
          <w:lang w:eastAsia="en-IE"/>
        </w:rPr>
      </w:pPr>
    </w:p>
    <w:p w14:paraId="029F2098" w14:textId="3C4B7DB9" w:rsidR="00495F9B" w:rsidRDefault="00000000" w:rsidP="009D3C27">
      <w:pPr>
        <w:spacing w:after="0" w:line="240" w:lineRule="auto"/>
        <w:rPr>
          <w:rFonts w:ascii="Calibri" w:eastAsia="Times New Roman" w:hAnsi="Calibri" w:cs="Calibri"/>
          <w:color w:val="000000"/>
          <w:sz w:val="24"/>
          <w:szCs w:val="24"/>
          <w:lang w:eastAsia="en-IE"/>
        </w:rPr>
      </w:pPr>
      <w:hyperlink r:id="rId4" w:history="1">
        <w:r w:rsidR="00495F9B" w:rsidRPr="007B03BA">
          <w:rPr>
            <w:rStyle w:val="Hyperlink"/>
            <w:rFonts w:ascii="Calibri" w:eastAsia="Times New Roman" w:hAnsi="Calibri" w:cs="Calibri"/>
            <w:sz w:val="24"/>
            <w:szCs w:val="24"/>
            <w:lang w:eastAsia="en-IE"/>
          </w:rPr>
          <w:t>https://www.facebook.com/donegal.oghurling.7</w:t>
        </w:r>
      </w:hyperlink>
      <w:r w:rsidR="00495F9B">
        <w:rPr>
          <w:rFonts w:ascii="Calibri" w:eastAsia="Times New Roman" w:hAnsi="Calibri" w:cs="Calibri"/>
          <w:color w:val="000000"/>
          <w:sz w:val="24"/>
          <w:szCs w:val="24"/>
          <w:lang w:eastAsia="en-IE"/>
        </w:rPr>
        <w:t xml:space="preserve"> </w:t>
      </w:r>
    </w:p>
    <w:p w14:paraId="3722F959" w14:textId="53C4AEB0" w:rsidR="00495F9B" w:rsidRDefault="00495F9B" w:rsidP="009D3C27">
      <w:pPr>
        <w:spacing w:after="0" w:line="240" w:lineRule="auto"/>
        <w:rPr>
          <w:rFonts w:ascii="Calibri" w:eastAsia="Times New Roman" w:hAnsi="Calibri" w:cs="Calibri"/>
          <w:color w:val="000000"/>
          <w:sz w:val="24"/>
          <w:szCs w:val="24"/>
          <w:lang w:eastAsia="en-IE"/>
        </w:rPr>
      </w:pPr>
    </w:p>
    <w:p w14:paraId="3B6E6A3C" w14:textId="59727AAF" w:rsidR="00495F9B" w:rsidRDefault="00495F9B" w:rsidP="009D3C27">
      <w:pPr>
        <w:spacing w:after="0" w:line="240" w:lineRule="auto"/>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Donegal Hurlers</w:t>
      </w:r>
    </w:p>
    <w:p w14:paraId="17D9778C" w14:textId="77777777" w:rsidR="00495F9B" w:rsidRDefault="00495F9B" w:rsidP="009D3C27">
      <w:pPr>
        <w:spacing w:after="0" w:line="240" w:lineRule="auto"/>
        <w:rPr>
          <w:rFonts w:ascii="Calibri" w:eastAsia="Times New Roman" w:hAnsi="Calibri" w:cs="Calibri"/>
          <w:color w:val="000000"/>
          <w:sz w:val="24"/>
          <w:szCs w:val="24"/>
          <w:lang w:eastAsia="en-IE"/>
        </w:rPr>
      </w:pPr>
    </w:p>
    <w:p w14:paraId="702E9F35" w14:textId="22BBF3F9" w:rsidR="00495F9B" w:rsidRDefault="00000000" w:rsidP="009D3C27">
      <w:pPr>
        <w:spacing w:after="0" w:line="240" w:lineRule="auto"/>
        <w:rPr>
          <w:rFonts w:ascii="Calibri" w:eastAsia="Times New Roman" w:hAnsi="Calibri" w:cs="Calibri"/>
          <w:color w:val="000000"/>
          <w:sz w:val="24"/>
          <w:szCs w:val="24"/>
          <w:lang w:eastAsia="en-IE"/>
        </w:rPr>
      </w:pPr>
      <w:hyperlink r:id="rId5" w:history="1">
        <w:r w:rsidR="00495F9B" w:rsidRPr="007B03BA">
          <w:rPr>
            <w:rStyle w:val="Hyperlink"/>
            <w:rFonts w:ascii="Calibri" w:eastAsia="Times New Roman" w:hAnsi="Calibri" w:cs="Calibri"/>
            <w:sz w:val="24"/>
            <w:szCs w:val="24"/>
            <w:lang w:eastAsia="en-IE"/>
          </w:rPr>
          <w:t>https://www.facebook.com/DonegalHurlers</w:t>
        </w:r>
      </w:hyperlink>
      <w:r w:rsidR="00495F9B">
        <w:rPr>
          <w:rFonts w:ascii="Calibri" w:eastAsia="Times New Roman" w:hAnsi="Calibri" w:cs="Calibri"/>
          <w:color w:val="000000"/>
          <w:sz w:val="24"/>
          <w:szCs w:val="24"/>
          <w:lang w:eastAsia="en-IE"/>
        </w:rPr>
        <w:t xml:space="preserve"> </w:t>
      </w:r>
    </w:p>
    <w:p w14:paraId="07EEAFD7" w14:textId="76B0B1D0" w:rsidR="00495F9B" w:rsidRDefault="00495F9B" w:rsidP="009D3C27">
      <w:pPr>
        <w:spacing w:after="0" w:line="240" w:lineRule="auto"/>
        <w:rPr>
          <w:rFonts w:ascii="Calibri" w:eastAsia="Times New Roman" w:hAnsi="Calibri" w:cs="Calibri"/>
          <w:color w:val="000000"/>
          <w:sz w:val="24"/>
          <w:szCs w:val="24"/>
          <w:lang w:eastAsia="en-IE"/>
        </w:rPr>
      </w:pPr>
    </w:p>
    <w:p w14:paraId="73A26D26" w14:textId="497DC9CB" w:rsidR="00941E09" w:rsidRDefault="00941E09" w:rsidP="009D3C27">
      <w:pPr>
        <w:spacing w:after="0" w:line="240" w:lineRule="auto"/>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Donegal GAA Minor Board</w:t>
      </w:r>
    </w:p>
    <w:p w14:paraId="6517D79F" w14:textId="5EB7CE38" w:rsidR="00941E09" w:rsidRDefault="00941E09" w:rsidP="009D3C27">
      <w:pPr>
        <w:spacing w:after="0" w:line="240" w:lineRule="auto"/>
        <w:rPr>
          <w:rFonts w:ascii="Calibri" w:eastAsia="Times New Roman" w:hAnsi="Calibri" w:cs="Calibri"/>
          <w:color w:val="000000"/>
          <w:sz w:val="24"/>
          <w:szCs w:val="24"/>
          <w:lang w:eastAsia="en-IE"/>
        </w:rPr>
      </w:pPr>
    </w:p>
    <w:p w14:paraId="4C6F23EB" w14:textId="34713951" w:rsidR="00941E09" w:rsidRDefault="00000000" w:rsidP="009D3C27">
      <w:pPr>
        <w:spacing w:after="0" w:line="240" w:lineRule="auto"/>
        <w:rPr>
          <w:rFonts w:ascii="Calibri" w:eastAsia="Times New Roman" w:hAnsi="Calibri" w:cs="Calibri"/>
          <w:color w:val="000000"/>
          <w:sz w:val="24"/>
          <w:szCs w:val="24"/>
          <w:lang w:eastAsia="en-IE"/>
        </w:rPr>
      </w:pPr>
      <w:hyperlink r:id="rId6" w:history="1">
        <w:r w:rsidR="00941E09" w:rsidRPr="007B03BA">
          <w:rPr>
            <w:rStyle w:val="Hyperlink"/>
            <w:rFonts w:ascii="Calibri" w:eastAsia="Times New Roman" w:hAnsi="Calibri" w:cs="Calibri"/>
            <w:sz w:val="24"/>
            <w:szCs w:val="24"/>
            <w:lang w:eastAsia="en-IE"/>
          </w:rPr>
          <w:t>https://www.facebook.com/donegalgaa.minorboard.7</w:t>
        </w:r>
      </w:hyperlink>
      <w:r w:rsidR="00941E09">
        <w:rPr>
          <w:rFonts w:ascii="Calibri" w:eastAsia="Times New Roman" w:hAnsi="Calibri" w:cs="Calibri"/>
          <w:color w:val="000000"/>
          <w:sz w:val="24"/>
          <w:szCs w:val="24"/>
          <w:lang w:eastAsia="en-IE"/>
        </w:rPr>
        <w:t xml:space="preserve"> </w:t>
      </w:r>
    </w:p>
    <w:p w14:paraId="4AC5F5D1" w14:textId="77777777" w:rsidR="00941E09" w:rsidRPr="009D3C27" w:rsidRDefault="00941E09" w:rsidP="009D3C27">
      <w:pPr>
        <w:spacing w:after="0" w:line="240" w:lineRule="auto"/>
        <w:rPr>
          <w:rFonts w:ascii="Calibri" w:eastAsia="Times New Roman" w:hAnsi="Calibri" w:cs="Calibri"/>
          <w:color w:val="000000"/>
          <w:sz w:val="24"/>
          <w:szCs w:val="24"/>
          <w:lang w:eastAsia="en-IE"/>
        </w:rPr>
      </w:pPr>
    </w:p>
    <w:p w14:paraId="14A10684" w14:textId="7D402775" w:rsidR="009D3C27" w:rsidRDefault="00495F9B" w:rsidP="009D3C27">
      <w:pPr>
        <w:spacing w:after="0" w:line="240" w:lineRule="auto"/>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 xml:space="preserve">Inishowen </w:t>
      </w:r>
      <w:r w:rsidR="00941E09">
        <w:rPr>
          <w:rFonts w:ascii="Calibri" w:eastAsia="Times New Roman" w:hAnsi="Calibri" w:cs="Calibri"/>
          <w:color w:val="000000"/>
          <w:sz w:val="24"/>
          <w:szCs w:val="24"/>
          <w:lang w:eastAsia="en-IE"/>
        </w:rPr>
        <w:t>GAA Coaching</w:t>
      </w:r>
    </w:p>
    <w:p w14:paraId="2136C1F2" w14:textId="4CBB1FEE" w:rsidR="00941E09" w:rsidRDefault="00941E09" w:rsidP="009D3C27">
      <w:pPr>
        <w:spacing w:after="0" w:line="240" w:lineRule="auto"/>
        <w:rPr>
          <w:rFonts w:ascii="Calibri" w:eastAsia="Times New Roman" w:hAnsi="Calibri" w:cs="Calibri"/>
          <w:color w:val="000000"/>
          <w:sz w:val="24"/>
          <w:szCs w:val="24"/>
          <w:lang w:eastAsia="en-IE"/>
        </w:rPr>
      </w:pPr>
    </w:p>
    <w:p w14:paraId="41C4BE16" w14:textId="428D746F" w:rsidR="00941E09" w:rsidRDefault="00000000" w:rsidP="009D3C27">
      <w:pPr>
        <w:spacing w:after="0" w:line="240" w:lineRule="auto"/>
        <w:rPr>
          <w:rFonts w:ascii="Calibri" w:eastAsia="Times New Roman" w:hAnsi="Calibri" w:cs="Calibri"/>
          <w:color w:val="000000"/>
          <w:sz w:val="24"/>
          <w:szCs w:val="24"/>
          <w:lang w:eastAsia="en-IE"/>
        </w:rPr>
      </w:pPr>
      <w:hyperlink r:id="rId7" w:history="1">
        <w:r w:rsidR="00941E09" w:rsidRPr="007B03BA">
          <w:rPr>
            <w:rStyle w:val="Hyperlink"/>
            <w:rFonts w:ascii="Calibri" w:eastAsia="Times New Roman" w:hAnsi="Calibri" w:cs="Calibri"/>
            <w:sz w:val="24"/>
            <w:szCs w:val="24"/>
            <w:lang w:eastAsia="en-IE"/>
          </w:rPr>
          <w:t>https://www.facebook.com/Inishowen-GAA-Coaching-514472778664197</w:t>
        </w:r>
      </w:hyperlink>
      <w:r w:rsidR="00941E09">
        <w:rPr>
          <w:rFonts w:ascii="Calibri" w:eastAsia="Times New Roman" w:hAnsi="Calibri" w:cs="Calibri"/>
          <w:color w:val="000000"/>
          <w:sz w:val="24"/>
          <w:szCs w:val="24"/>
          <w:lang w:eastAsia="en-IE"/>
        </w:rPr>
        <w:t xml:space="preserve"> </w:t>
      </w:r>
    </w:p>
    <w:p w14:paraId="7B003729" w14:textId="77777777" w:rsidR="00495F9B" w:rsidRDefault="00495F9B" w:rsidP="009D3C27">
      <w:pPr>
        <w:spacing w:after="0" w:line="240" w:lineRule="auto"/>
        <w:rPr>
          <w:rFonts w:ascii="Calibri" w:eastAsia="Times New Roman" w:hAnsi="Calibri" w:cs="Calibri"/>
          <w:color w:val="000000"/>
          <w:sz w:val="24"/>
          <w:szCs w:val="24"/>
          <w:lang w:eastAsia="en-IE"/>
        </w:rPr>
      </w:pPr>
    </w:p>
    <w:p w14:paraId="0A0A88A5" w14:textId="1CBC5F27" w:rsidR="00495F9B" w:rsidRDefault="00941E09" w:rsidP="009D3C27">
      <w:pPr>
        <w:spacing w:after="0" w:line="240" w:lineRule="auto"/>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Northern Board Donegal Underage GAA</w:t>
      </w:r>
    </w:p>
    <w:p w14:paraId="019B10D2" w14:textId="34E0FDDD" w:rsidR="00941E09" w:rsidRDefault="00941E09" w:rsidP="009D3C27">
      <w:pPr>
        <w:spacing w:after="0" w:line="240" w:lineRule="auto"/>
        <w:rPr>
          <w:rFonts w:ascii="Calibri" w:eastAsia="Times New Roman" w:hAnsi="Calibri" w:cs="Calibri"/>
          <w:color w:val="000000"/>
          <w:sz w:val="24"/>
          <w:szCs w:val="24"/>
          <w:lang w:eastAsia="en-IE"/>
        </w:rPr>
      </w:pPr>
    </w:p>
    <w:p w14:paraId="3677DC42" w14:textId="6B17A0FB" w:rsidR="00941E09" w:rsidRDefault="00000000" w:rsidP="009D3C27">
      <w:pPr>
        <w:spacing w:after="0" w:line="240" w:lineRule="auto"/>
        <w:rPr>
          <w:rFonts w:ascii="Calibri" w:eastAsia="Times New Roman" w:hAnsi="Calibri" w:cs="Calibri"/>
          <w:color w:val="000000"/>
          <w:sz w:val="24"/>
          <w:szCs w:val="24"/>
          <w:lang w:eastAsia="en-IE"/>
        </w:rPr>
      </w:pPr>
      <w:hyperlink r:id="rId8" w:history="1">
        <w:r w:rsidR="00941E09" w:rsidRPr="007B03BA">
          <w:rPr>
            <w:rStyle w:val="Hyperlink"/>
            <w:rFonts w:ascii="Calibri" w:eastAsia="Times New Roman" w:hAnsi="Calibri" w:cs="Calibri"/>
            <w:sz w:val="24"/>
            <w:szCs w:val="24"/>
            <w:lang w:eastAsia="en-IE"/>
          </w:rPr>
          <w:t>https://www.facebook.com/northernboard.donegalgaa.7</w:t>
        </w:r>
      </w:hyperlink>
      <w:r w:rsidR="00941E09">
        <w:rPr>
          <w:rFonts w:ascii="Calibri" w:eastAsia="Times New Roman" w:hAnsi="Calibri" w:cs="Calibri"/>
          <w:color w:val="000000"/>
          <w:sz w:val="24"/>
          <w:szCs w:val="24"/>
          <w:lang w:eastAsia="en-IE"/>
        </w:rPr>
        <w:t xml:space="preserve"> </w:t>
      </w:r>
    </w:p>
    <w:p w14:paraId="26E95789" w14:textId="60CFEF7F" w:rsidR="00495F9B" w:rsidRDefault="00495F9B" w:rsidP="009D3C27">
      <w:pPr>
        <w:spacing w:after="0" w:line="240" w:lineRule="auto"/>
        <w:rPr>
          <w:rFonts w:ascii="Calibri" w:eastAsia="Times New Roman" w:hAnsi="Calibri" w:cs="Calibri"/>
          <w:color w:val="000000"/>
          <w:sz w:val="24"/>
          <w:szCs w:val="24"/>
          <w:lang w:eastAsia="en-IE"/>
        </w:rPr>
      </w:pPr>
    </w:p>
    <w:p w14:paraId="2423B4FA" w14:textId="77777777" w:rsidR="00495F9B" w:rsidRPr="009D3C27" w:rsidRDefault="00495F9B" w:rsidP="009D3C27">
      <w:pPr>
        <w:spacing w:after="0" w:line="240" w:lineRule="auto"/>
        <w:rPr>
          <w:rFonts w:ascii="Calibri" w:eastAsia="Times New Roman" w:hAnsi="Calibri" w:cs="Calibri"/>
          <w:color w:val="000000"/>
          <w:sz w:val="24"/>
          <w:szCs w:val="24"/>
          <w:lang w:eastAsia="en-IE"/>
        </w:rPr>
      </w:pPr>
    </w:p>
    <w:p w14:paraId="5E44F9B8" w14:textId="139E8F4C" w:rsidR="00495F9B" w:rsidRPr="00495F9B" w:rsidRDefault="00495F9B" w:rsidP="009D3C27">
      <w:pPr>
        <w:spacing w:after="0" w:line="240" w:lineRule="auto"/>
        <w:rPr>
          <w:rFonts w:ascii="Segoe UI" w:eastAsia="Times New Roman" w:hAnsi="Segoe UI" w:cs="Segoe UI"/>
          <w:b/>
          <w:bCs/>
          <w:color w:val="666666"/>
          <w:sz w:val="21"/>
          <w:szCs w:val="21"/>
          <w:lang w:eastAsia="en-IE"/>
        </w:rPr>
      </w:pPr>
      <w:r>
        <w:rPr>
          <w:rFonts w:ascii="Segoe UI" w:eastAsia="Times New Roman" w:hAnsi="Segoe UI" w:cs="Segoe UI"/>
          <w:b/>
          <w:bCs/>
          <w:color w:val="666666"/>
          <w:sz w:val="21"/>
          <w:szCs w:val="21"/>
          <w:lang w:eastAsia="en-IE"/>
        </w:rPr>
        <w:t>2</w:t>
      </w:r>
      <w:r w:rsidRPr="00495F9B">
        <w:rPr>
          <w:rFonts w:ascii="Segoe UI" w:eastAsia="Times New Roman" w:hAnsi="Segoe UI" w:cs="Segoe UI"/>
          <w:b/>
          <w:bCs/>
          <w:color w:val="666666"/>
          <w:sz w:val="21"/>
          <w:szCs w:val="21"/>
          <w:lang w:eastAsia="en-IE"/>
        </w:rPr>
        <w:t xml:space="preserve"> CUMANN LÚTHCHLEAS GAEL -  GAELIC ATHLETIC ASSOCIATION (Established 1884) </w:t>
      </w:r>
    </w:p>
    <w:p w14:paraId="32252DDD" w14:textId="77777777" w:rsidR="00495F9B" w:rsidRPr="00495F9B" w:rsidRDefault="00495F9B" w:rsidP="009D3C27">
      <w:pPr>
        <w:spacing w:after="0" w:line="240" w:lineRule="auto"/>
        <w:rPr>
          <w:rFonts w:ascii="Segoe UI" w:eastAsia="Times New Roman" w:hAnsi="Segoe UI" w:cs="Segoe UI"/>
          <w:b/>
          <w:bCs/>
          <w:color w:val="666666"/>
          <w:sz w:val="21"/>
          <w:szCs w:val="21"/>
          <w:lang w:eastAsia="en-IE"/>
        </w:rPr>
      </w:pPr>
    </w:p>
    <w:p w14:paraId="326B4562" w14:textId="708E7A3D" w:rsidR="00495F9B" w:rsidRDefault="00495F9B" w:rsidP="009D3C27">
      <w:pPr>
        <w:spacing w:after="0" w:line="240" w:lineRule="auto"/>
        <w:rPr>
          <w:rFonts w:ascii="Segoe UI" w:eastAsia="Times New Roman" w:hAnsi="Segoe UI" w:cs="Segoe UI"/>
          <w:color w:val="666666"/>
          <w:sz w:val="21"/>
          <w:szCs w:val="21"/>
          <w:lang w:eastAsia="en-IE"/>
        </w:rPr>
      </w:pPr>
    </w:p>
    <w:p w14:paraId="24F4601C" w14:textId="430EC7D1" w:rsidR="00495F9B" w:rsidRDefault="00000000" w:rsidP="009D3C27">
      <w:pPr>
        <w:spacing w:after="0" w:line="240" w:lineRule="auto"/>
        <w:rPr>
          <w:rFonts w:ascii="Segoe UI" w:eastAsia="Times New Roman" w:hAnsi="Segoe UI" w:cs="Segoe UI"/>
          <w:color w:val="666666"/>
          <w:sz w:val="21"/>
          <w:szCs w:val="21"/>
          <w:lang w:eastAsia="en-IE"/>
        </w:rPr>
      </w:pPr>
      <w:hyperlink r:id="rId9" w:history="1">
        <w:r w:rsidR="00495F9B" w:rsidRPr="007B03BA">
          <w:rPr>
            <w:rStyle w:val="Hyperlink"/>
            <w:rFonts w:ascii="Segoe UI" w:eastAsia="Times New Roman" w:hAnsi="Segoe UI" w:cs="Segoe UI"/>
            <w:sz w:val="21"/>
            <w:szCs w:val="21"/>
            <w:lang w:eastAsia="en-IE"/>
          </w:rPr>
          <w:t>www.gaa.ie</w:t>
        </w:r>
      </w:hyperlink>
      <w:r w:rsidR="00495F9B">
        <w:rPr>
          <w:rFonts w:ascii="Segoe UI" w:eastAsia="Times New Roman" w:hAnsi="Segoe UI" w:cs="Segoe UI"/>
          <w:color w:val="666666"/>
          <w:sz w:val="21"/>
          <w:szCs w:val="21"/>
          <w:lang w:eastAsia="en-IE"/>
        </w:rPr>
        <w:t xml:space="preserve"> </w:t>
      </w:r>
    </w:p>
    <w:p w14:paraId="4D14B8EE" w14:textId="77777777" w:rsidR="00495F9B" w:rsidRDefault="00495F9B" w:rsidP="009D3C27">
      <w:pPr>
        <w:spacing w:after="0" w:line="240" w:lineRule="auto"/>
        <w:rPr>
          <w:rFonts w:ascii="Segoe UI" w:eastAsia="Times New Roman" w:hAnsi="Segoe UI" w:cs="Segoe UI"/>
          <w:color w:val="666666"/>
          <w:sz w:val="21"/>
          <w:szCs w:val="21"/>
          <w:lang w:eastAsia="en-IE"/>
        </w:rPr>
      </w:pPr>
    </w:p>
    <w:p w14:paraId="49417E13" w14:textId="77777777" w:rsidR="00495F9B" w:rsidRDefault="00495F9B" w:rsidP="009D3C27">
      <w:pPr>
        <w:spacing w:after="0" w:line="240" w:lineRule="auto"/>
        <w:rPr>
          <w:rFonts w:ascii="Segoe UI" w:eastAsia="Times New Roman" w:hAnsi="Segoe UI" w:cs="Segoe UI"/>
          <w:color w:val="666666"/>
          <w:sz w:val="21"/>
          <w:szCs w:val="21"/>
          <w:lang w:eastAsia="en-IE"/>
        </w:rPr>
      </w:pPr>
    </w:p>
    <w:p w14:paraId="0083B86B" w14:textId="2F0761D9" w:rsidR="009D3C27" w:rsidRPr="009D3C27" w:rsidRDefault="00495F9B" w:rsidP="009D3C27">
      <w:pPr>
        <w:spacing w:after="0" w:line="240" w:lineRule="auto"/>
        <w:rPr>
          <w:rFonts w:ascii="Calibri" w:eastAsia="Times New Roman" w:hAnsi="Calibri" w:cs="Calibri"/>
          <w:color w:val="000000"/>
          <w:sz w:val="24"/>
          <w:szCs w:val="24"/>
          <w:lang w:eastAsia="en-IE"/>
        </w:rPr>
      </w:pPr>
      <w:r w:rsidRPr="00495F9B">
        <w:rPr>
          <w:rFonts w:ascii="Segoe UI" w:eastAsia="Times New Roman" w:hAnsi="Segoe UI" w:cs="Segoe UI"/>
          <w:b/>
          <w:bCs/>
          <w:color w:val="666666"/>
          <w:sz w:val="21"/>
          <w:szCs w:val="21"/>
          <w:lang w:eastAsia="en-IE"/>
        </w:rPr>
        <w:t>Official Guide - Part 1</w:t>
      </w:r>
      <w:r w:rsidRPr="009D3C27">
        <w:rPr>
          <w:rFonts w:ascii="Segoe UI" w:eastAsia="Times New Roman" w:hAnsi="Segoe UI" w:cs="Segoe UI"/>
          <w:color w:val="666666"/>
          <w:sz w:val="21"/>
          <w:szCs w:val="21"/>
          <w:lang w:eastAsia="en-IE"/>
        </w:rPr>
        <w:t xml:space="preserve"> Containing the Constitution and Rules of the G.A.A., revised and corrected up to date,</w:t>
      </w:r>
    </w:p>
    <w:p w14:paraId="584698C4" w14:textId="77777777" w:rsidR="009D3C27" w:rsidRPr="009D3C27" w:rsidRDefault="009D3C27" w:rsidP="009D3C27">
      <w:pPr>
        <w:spacing w:after="0" w:line="240" w:lineRule="auto"/>
        <w:rPr>
          <w:rFonts w:ascii="Calibri" w:eastAsia="Times New Roman" w:hAnsi="Calibri" w:cs="Calibri"/>
          <w:color w:val="000000"/>
          <w:sz w:val="24"/>
          <w:szCs w:val="24"/>
          <w:lang w:eastAsia="en-IE"/>
        </w:rPr>
      </w:pPr>
    </w:p>
    <w:p w14:paraId="16662EC5" w14:textId="559B76AF" w:rsidR="009D3C27" w:rsidRPr="009D3C27" w:rsidRDefault="00000000" w:rsidP="009D3C27">
      <w:pPr>
        <w:spacing w:after="0" w:line="240" w:lineRule="auto"/>
        <w:rPr>
          <w:rFonts w:ascii="Calibri" w:eastAsia="Times New Roman" w:hAnsi="Calibri" w:cs="Calibri"/>
          <w:color w:val="000000"/>
          <w:sz w:val="24"/>
          <w:szCs w:val="24"/>
          <w:lang w:eastAsia="en-IE"/>
        </w:rPr>
      </w:pPr>
      <w:hyperlink r:id="rId10" w:history="1">
        <w:r w:rsidR="00495F9B" w:rsidRPr="007B03BA">
          <w:rPr>
            <w:rStyle w:val="Hyperlink"/>
            <w:rFonts w:ascii="Calibri" w:eastAsia="Times New Roman" w:hAnsi="Calibri" w:cs="Calibri"/>
            <w:sz w:val="24"/>
            <w:szCs w:val="24"/>
            <w:lang w:eastAsia="en-IE"/>
          </w:rPr>
          <w:t>https://www.gaa.ie/api/pdfs/image/upload/mk7hm5cehqxzwpqlzp33.pdf</w:t>
        </w:r>
      </w:hyperlink>
      <w:r w:rsidR="00495F9B">
        <w:rPr>
          <w:rFonts w:ascii="Calibri" w:eastAsia="Times New Roman" w:hAnsi="Calibri" w:cs="Calibri"/>
          <w:color w:val="000000"/>
          <w:sz w:val="24"/>
          <w:szCs w:val="24"/>
          <w:lang w:eastAsia="en-IE"/>
        </w:rPr>
        <w:t xml:space="preserve"> </w:t>
      </w:r>
    </w:p>
    <w:p w14:paraId="5EBCA6DB" w14:textId="77BF29D5" w:rsidR="009D3C27" w:rsidRDefault="009D3C27" w:rsidP="009D3C27">
      <w:pPr>
        <w:spacing w:after="0" w:line="240" w:lineRule="auto"/>
        <w:rPr>
          <w:rFonts w:ascii="Calibri" w:eastAsia="Times New Roman" w:hAnsi="Calibri" w:cs="Calibri"/>
          <w:color w:val="000000"/>
          <w:sz w:val="24"/>
          <w:szCs w:val="24"/>
          <w:lang w:eastAsia="en-IE"/>
        </w:rPr>
      </w:pPr>
    </w:p>
    <w:p w14:paraId="7BB4DA65" w14:textId="1A3ED7FB" w:rsidR="00495F9B" w:rsidRDefault="00495F9B" w:rsidP="009D3C27">
      <w:pPr>
        <w:spacing w:after="0" w:line="240" w:lineRule="auto"/>
        <w:rPr>
          <w:rFonts w:ascii="Segoe UI" w:eastAsia="Times New Roman" w:hAnsi="Segoe UI" w:cs="Segoe UI"/>
          <w:color w:val="666666"/>
          <w:sz w:val="21"/>
          <w:szCs w:val="21"/>
          <w:lang w:eastAsia="en-IE"/>
        </w:rPr>
      </w:pPr>
      <w:r w:rsidRPr="00495F9B">
        <w:rPr>
          <w:rFonts w:ascii="Segoe UI" w:eastAsia="Times New Roman" w:hAnsi="Segoe UI" w:cs="Segoe UI"/>
          <w:b/>
          <w:bCs/>
          <w:color w:val="666666"/>
          <w:sz w:val="21"/>
          <w:szCs w:val="21"/>
          <w:lang w:eastAsia="en-IE"/>
        </w:rPr>
        <w:t>OFFICIAL GUIDE - PART</w:t>
      </w:r>
      <w:r w:rsidRPr="009D3C27">
        <w:rPr>
          <w:rFonts w:ascii="Segoe UI" w:eastAsia="Times New Roman" w:hAnsi="Segoe UI" w:cs="Segoe UI"/>
          <w:color w:val="666666"/>
          <w:sz w:val="21"/>
          <w:szCs w:val="21"/>
          <w:lang w:eastAsia="en-IE"/>
        </w:rPr>
        <w:t xml:space="preserve"> 2 Containing Playing Rules of Hurling and Football, revised and corrected up to date</w:t>
      </w:r>
    </w:p>
    <w:p w14:paraId="771574B9" w14:textId="0D2BCB21" w:rsidR="00495F9B" w:rsidRDefault="00495F9B" w:rsidP="009D3C27">
      <w:pPr>
        <w:spacing w:after="0" w:line="240" w:lineRule="auto"/>
        <w:rPr>
          <w:rFonts w:ascii="Segoe UI" w:eastAsia="Times New Roman" w:hAnsi="Segoe UI" w:cs="Segoe UI"/>
          <w:color w:val="666666"/>
          <w:sz w:val="21"/>
          <w:szCs w:val="21"/>
          <w:lang w:eastAsia="en-IE"/>
        </w:rPr>
      </w:pPr>
    </w:p>
    <w:p w14:paraId="641C7672" w14:textId="214BB6C9" w:rsidR="00495F9B" w:rsidRPr="009D3C27" w:rsidRDefault="00000000" w:rsidP="009D3C27">
      <w:pPr>
        <w:spacing w:after="0" w:line="240" w:lineRule="auto"/>
        <w:rPr>
          <w:rFonts w:ascii="Calibri" w:eastAsia="Times New Roman" w:hAnsi="Calibri" w:cs="Calibri"/>
          <w:color w:val="000000"/>
          <w:sz w:val="24"/>
          <w:szCs w:val="24"/>
          <w:lang w:eastAsia="en-IE"/>
        </w:rPr>
      </w:pPr>
      <w:hyperlink r:id="rId11" w:history="1">
        <w:r w:rsidR="00495F9B" w:rsidRPr="007B03BA">
          <w:rPr>
            <w:rStyle w:val="Hyperlink"/>
            <w:rFonts w:ascii="Calibri" w:eastAsia="Times New Roman" w:hAnsi="Calibri" w:cs="Calibri"/>
            <w:sz w:val="24"/>
            <w:szCs w:val="24"/>
            <w:lang w:eastAsia="en-IE"/>
          </w:rPr>
          <w:t>https://www.gaa.ie/api/pdfs/image/upload/i4xicuecdjcyj3bgb52f.pdf</w:t>
        </w:r>
      </w:hyperlink>
      <w:r w:rsidR="00495F9B">
        <w:rPr>
          <w:rFonts w:ascii="Calibri" w:eastAsia="Times New Roman" w:hAnsi="Calibri" w:cs="Calibri"/>
          <w:color w:val="000000"/>
          <w:sz w:val="24"/>
          <w:szCs w:val="24"/>
          <w:lang w:eastAsia="en-IE"/>
        </w:rPr>
        <w:t xml:space="preserve"> </w:t>
      </w:r>
    </w:p>
    <w:p w14:paraId="4BFD7F8F" w14:textId="19269217" w:rsidR="009D3C27" w:rsidRPr="009D3C27" w:rsidRDefault="009D3C27" w:rsidP="009D3C27">
      <w:pPr>
        <w:spacing w:after="0" w:line="240" w:lineRule="auto"/>
        <w:rPr>
          <w:rFonts w:ascii="Calibri" w:eastAsia="Times New Roman" w:hAnsi="Calibri" w:cs="Calibri"/>
          <w:color w:val="000000"/>
          <w:sz w:val="24"/>
          <w:szCs w:val="24"/>
          <w:lang w:eastAsia="en-IE"/>
        </w:rPr>
      </w:pPr>
      <w:r w:rsidRPr="009D3C27">
        <w:rPr>
          <w:rFonts w:ascii="Calibri" w:eastAsia="Times New Roman" w:hAnsi="Calibri" w:cs="Calibri"/>
          <w:color w:val="000000"/>
          <w:sz w:val="24"/>
          <w:szCs w:val="24"/>
          <w:lang w:eastAsia="en-IE"/>
        </w:rPr>
        <w:t xml:space="preserve"> </w:t>
      </w:r>
    </w:p>
    <w:p w14:paraId="5CA8FA24" w14:textId="5A494DE3" w:rsidR="009D3C27" w:rsidRDefault="009D3C27" w:rsidP="009D3C27">
      <w:pPr>
        <w:spacing w:after="0" w:line="240" w:lineRule="auto"/>
        <w:rPr>
          <w:rFonts w:ascii="Calibri" w:eastAsia="Times New Roman" w:hAnsi="Calibri" w:cs="Calibri"/>
          <w:color w:val="000000"/>
          <w:sz w:val="24"/>
          <w:szCs w:val="24"/>
          <w:lang w:eastAsia="en-IE"/>
        </w:rPr>
      </w:pPr>
    </w:p>
    <w:p w14:paraId="493DE996" w14:textId="289F7544" w:rsidR="00495F9B" w:rsidRDefault="00495F9B" w:rsidP="009D3C27">
      <w:pPr>
        <w:spacing w:after="0" w:line="240" w:lineRule="auto"/>
        <w:rPr>
          <w:rFonts w:ascii="Calibri" w:eastAsia="Times New Roman" w:hAnsi="Calibri" w:cs="Calibri"/>
          <w:color w:val="000000"/>
          <w:sz w:val="24"/>
          <w:szCs w:val="24"/>
          <w:lang w:eastAsia="en-IE"/>
        </w:rPr>
      </w:pPr>
      <w:r>
        <w:rPr>
          <w:rFonts w:ascii="Calibri" w:eastAsia="Times New Roman" w:hAnsi="Calibri" w:cs="Calibri"/>
          <w:color w:val="000000"/>
          <w:sz w:val="24"/>
          <w:szCs w:val="24"/>
          <w:lang w:eastAsia="en-IE"/>
        </w:rPr>
        <w:t>GAA BROKER DECLARATIONS</w:t>
      </w:r>
    </w:p>
    <w:p w14:paraId="08627405" w14:textId="44098DC7" w:rsidR="00495F9B" w:rsidRDefault="00495F9B" w:rsidP="009D3C27">
      <w:pPr>
        <w:spacing w:after="0" w:line="240" w:lineRule="auto"/>
        <w:rPr>
          <w:rFonts w:ascii="Calibri" w:eastAsia="Times New Roman" w:hAnsi="Calibri" w:cs="Calibri"/>
          <w:color w:val="000000"/>
          <w:sz w:val="24"/>
          <w:szCs w:val="24"/>
          <w:lang w:eastAsia="en-IE"/>
        </w:rPr>
      </w:pPr>
    </w:p>
    <w:p w14:paraId="3D90DA58" w14:textId="6107951A" w:rsidR="00495F9B" w:rsidRDefault="00000000" w:rsidP="009D3C27">
      <w:pPr>
        <w:spacing w:after="0" w:line="240" w:lineRule="auto"/>
        <w:rPr>
          <w:rFonts w:ascii="Calibri" w:eastAsia="Times New Roman" w:hAnsi="Calibri" w:cs="Calibri"/>
          <w:color w:val="000000"/>
          <w:sz w:val="24"/>
          <w:szCs w:val="24"/>
          <w:lang w:eastAsia="en-IE"/>
        </w:rPr>
      </w:pPr>
      <w:hyperlink r:id="rId12" w:history="1">
        <w:r w:rsidR="00495F9B" w:rsidRPr="007B03BA">
          <w:rPr>
            <w:rStyle w:val="Hyperlink"/>
            <w:rFonts w:ascii="Calibri" w:eastAsia="Times New Roman" w:hAnsi="Calibri" w:cs="Calibri"/>
            <w:sz w:val="24"/>
            <w:szCs w:val="24"/>
            <w:lang w:eastAsia="en-IE"/>
          </w:rPr>
          <w:t>https://www.gaa.ie/api/pdfs/image/upload/yiwcxznpksa1iug2wvfi.pdf</w:t>
        </w:r>
      </w:hyperlink>
      <w:r w:rsidR="00495F9B">
        <w:rPr>
          <w:rFonts w:ascii="Calibri" w:eastAsia="Times New Roman" w:hAnsi="Calibri" w:cs="Calibri"/>
          <w:color w:val="000000"/>
          <w:sz w:val="24"/>
          <w:szCs w:val="24"/>
          <w:lang w:eastAsia="en-IE"/>
        </w:rPr>
        <w:t xml:space="preserve"> </w:t>
      </w:r>
    </w:p>
    <w:p w14:paraId="7AEFEF4E" w14:textId="61BC7839" w:rsidR="00495F9B" w:rsidRDefault="00495F9B" w:rsidP="009D3C27">
      <w:pPr>
        <w:spacing w:after="0" w:line="240" w:lineRule="auto"/>
        <w:rPr>
          <w:rFonts w:ascii="Calibri" w:eastAsia="Times New Roman" w:hAnsi="Calibri" w:cs="Calibri"/>
          <w:color w:val="000000"/>
          <w:sz w:val="24"/>
          <w:szCs w:val="24"/>
          <w:lang w:eastAsia="en-IE"/>
        </w:rPr>
      </w:pPr>
    </w:p>
    <w:p w14:paraId="165D0A56" w14:textId="62B891FA" w:rsidR="00495F9B" w:rsidRDefault="00000000" w:rsidP="009D3C27">
      <w:pPr>
        <w:spacing w:after="0" w:line="240" w:lineRule="auto"/>
        <w:rPr>
          <w:rFonts w:ascii="Calibri" w:eastAsia="Times New Roman" w:hAnsi="Calibri" w:cs="Calibri"/>
          <w:color w:val="000000"/>
          <w:sz w:val="24"/>
          <w:szCs w:val="24"/>
          <w:lang w:eastAsia="en-IE"/>
        </w:rPr>
      </w:pPr>
      <w:hyperlink r:id="rId13" w:history="1">
        <w:r w:rsidR="00495F9B" w:rsidRPr="007B03BA">
          <w:rPr>
            <w:rStyle w:val="Hyperlink"/>
            <w:rFonts w:ascii="Calibri" w:eastAsia="Times New Roman" w:hAnsi="Calibri" w:cs="Calibri"/>
            <w:sz w:val="24"/>
            <w:szCs w:val="24"/>
            <w:lang w:eastAsia="en-IE"/>
          </w:rPr>
          <w:t>https://www.gaa.ie/api/pdfs/image/upload/ummwbnysb1zdtlt7bwcw.pdf</w:t>
        </w:r>
      </w:hyperlink>
      <w:r w:rsidR="00495F9B">
        <w:rPr>
          <w:rFonts w:ascii="Calibri" w:eastAsia="Times New Roman" w:hAnsi="Calibri" w:cs="Calibri"/>
          <w:color w:val="000000"/>
          <w:sz w:val="24"/>
          <w:szCs w:val="24"/>
          <w:lang w:eastAsia="en-IE"/>
        </w:rPr>
        <w:t xml:space="preserve"> </w:t>
      </w:r>
    </w:p>
    <w:p w14:paraId="5DC4FC62" w14:textId="69133043" w:rsidR="00495F9B" w:rsidRDefault="00495F9B" w:rsidP="009D3C27">
      <w:pPr>
        <w:spacing w:after="0" w:line="240" w:lineRule="auto"/>
        <w:rPr>
          <w:rFonts w:ascii="Calibri" w:eastAsia="Times New Roman" w:hAnsi="Calibri" w:cs="Calibri"/>
          <w:color w:val="000000"/>
          <w:sz w:val="24"/>
          <w:szCs w:val="24"/>
          <w:lang w:eastAsia="en-IE"/>
        </w:rPr>
      </w:pPr>
    </w:p>
    <w:p w14:paraId="202F736D" w14:textId="40737944" w:rsidR="00495F9B" w:rsidRDefault="00000000" w:rsidP="009D3C27">
      <w:pPr>
        <w:spacing w:after="0" w:line="240" w:lineRule="auto"/>
        <w:rPr>
          <w:rFonts w:ascii="Calibri" w:eastAsia="Times New Roman" w:hAnsi="Calibri" w:cs="Calibri"/>
          <w:color w:val="000000"/>
          <w:sz w:val="24"/>
          <w:szCs w:val="24"/>
          <w:lang w:eastAsia="en-IE"/>
        </w:rPr>
      </w:pPr>
      <w:hyperlink r:id="rId14" w:history="1">
        <w:r w:rsidR="00495F9B" w:rsidRPr="007B03BA">
          <w:rPr>
            <w:rStyle w:val="Hyperlink"/>
            <w:rFonts w:ascii="Calibri" w:eastAsia="Times New Roman" w:hAnsi="Calibri" w:cs="Calibri"/>
            <w:sz w:val="24"/>
            <w:szCs w:val="24"/>
            <w:lang w:eastAsia="en-IE"/>
          </w:rPr>
          <w:t>https://www.gaa.ie/api/pdfs/image/upload/npi4tnlhfpckmy4mc43t.pdf</w:t>
        </w:r>
      </w:hyperlink>
      <w:r w:rsidR="00495F9B">
        <w:rPr>
          <w:rFonts w:ascii="Calibri" w:eastAsia="Times New Roman" w:hAnsi="Calibri" w:cs="Calibri"/>
          <w:color w:val="000000"/>
          <w:sz w:val="24"/>
          <w:szCs w:val="24"/>
          <w:lang w:eastAsia="en-IE"/>
        </w:rPr>
        <w:t xml:space="preserve"> </w:t>
      </w:r>
    </w:p>
    <w:p w14:paraId="29000B3C" w14:textId="01BBB4FF" w:rsidR="00495F9B" w:rsidRDefault="00495F9B" w:rsidP="009D3C27">
      <w:pPr>
        <w:spacing w:after="0" w:line="240" w:lineRule="auto"/>
        <w:rPr>
          <w:rFonts w:ascii="Calibri" w:eastAsia="Times New Roman" w:hAnsi="Calibri" w:cs="Calibri"/>
          <w:color w:val="000000"/>
          <w:sz w:val="24"/>
          <w:szCs w:val="24"/>
          <w:lang w:eastAsia="en-IE"/>
        </w:rPr>
      </w:pPr>
    </w:p>
    <w:p w14:paraId="191B56F5" w14:textId="65A35930" w:rsidR="00495F9B" w:rsidRDefault="00000000" w:rsidP="009D3C27">
      <w:pPr>
        <w:spacing w:after="0" w:line="240" w:lineRule="auto"/>
        <w:rPr>
          <w:rFonts w:ascii="Calibri" w:eastAsia="Times New Roman" w:hAnsi="Calibri" w:cs="Calibri"/>
          <w:color w:val="000000"/>
          <w:sz w:val="24"/>
          <w:szCs w:val="24"/>
          <w:lang w:eastAsia="en-IE"/>
        </w:rPr>
      </w:pPr>
      <w:hyperlink r:id="rId15" w:history="1">
        <w:r w:rsidR="00495F9B" w:rsidRPr="007B03BA">
          <w:rPr>
            <w:rStyle w:val="Hyperlink"/>
            <w:rFonts w:ascii="Calibri" w:eastAsia="Times New Roman" w:hAnsi="Calibri" w:cs="Calibri"/>
            <w:sz w:val="24"/>
            <w:szCs w:val="24"/>
            <w:lang w:eastAsia="en-IE"/>
          </w:rPr>
          <w:t>https://www.gaa.ie/api/pdfs/image/upload/htca9sroea9s34uooljy.pdf</w:t>
        </w:r>
      </w:hyperlink>
      <w:r w:rsidR="00495F9B">
        <w:rPr>
          <w:rFonts w:ascii="Calibri" w:eastAsia="Times New Roman" w:hAnsi="Calibri" w:cs="Calibri"/>
          <w:color w:val="000000"/>
          <w:sz w:val="24"/>
          <w:szCs w:val="24"/>
          <w:lang w:eastAsia="en-IE"/>
        </w:rPr>
        <w:t xml:space="preserve"> </w:t>
      </w:r>
    </w:p>
    <w:p w14:paraId="43A61C70" w14:textId="569DD199" w:rsidR="00495F9B" w:rsidRDefault="00495F9B" w:rsidP="009D3C27">
      <w:pPr>
        <w:spacing w:after="0" w:line="240" w:lineRule="auto"/>
        <w:rPr>
          <w:rFonts w:ascii="Calibri" w:eastAsia="Times New Roman" w:hAnsi="Calibri" w:cs="Calibri"/>
          <w:color w:val="000000"/>
          <w:sz w:val="24"/>
          <w:szCs w:val="24"/>
          <w:lang w:eastAsia="en-IE"/>
        </w:rPr>
      </w:pPr>
    </w:p>
    <w:p w14:paraId="7F7EBD69" w14:textId="6DAAC52F" w:rsidR="00495F9B" w:rsidRDefault="00495F9B" w:rsidP="009D3C27">
      <w:pPr>
        <w:spacing w:after="0" w:line="240" w:lineRule="auto"/>
        <w:rPr>
          <w:rFonts w:ascii="Calibri" w:eastAsia="Times New Roman" w:hAnsi="Calibri" w:cs="Calibri"/>
          <w:color w:val="000000"/>
          <w:sz w:val="24"/>
          <w:szCs w:val="24"/>
          <w:lang w:eastAsia="en-IE"/>
        </w:rPr>
      </w:pPr>
    </w:p>
    <w:p w14:paraId="15253A81" w14:textId="77777777" w:rsidR="00E80938" w:rsidRPr="009D3C27" w:rsidRDefault="00E80938" w:rsidP="00E80938">
      <w:pPr>
        <w:spacing w:after="0" w:line="240" w:lineRule="auto"/>
        <w:rPr>
          <w:rFonts w:ascii="Calibri" w:eastAsia="Times New Roman" w:hAnsi="Calibri" w:cs="Calibri"/>
          <w:color w:val="000000"/>
          <w:sz w:val="24"/>
          <w:szCs w:val="24"/>
          <w:lang w:eastAsia="en-IE"/>
        </w:rPr>
      </w:pPr>
    </w:p>
    <w:p w14:paraId="50422B59" w14:textId="2F5940D7" w:rsidR="00E80938" w:rsidRPr="00495F9B" w:rsidRDefault="00E80938" w:rsidP="00E80938">
      <w:pPr>
        <w:spacing w:after="0" w:line="240" w:lineRule="auto"/>
        <w:rPr>
          <w:rFonts w:ascii="Segoe UI" w:eastAsia="Times New Roman" w:hAnsi="Segoe UI" w:cs="Segoe UI"/>
          <w:b/>
          <w:bCs/>
          <w:color w:val="666666"/>
          <w:sz w:val="21"/>
          <w:szCs w:val="21"/>
          <w:lang w:eastAsia="en-IE"/>
        </w:rPr>
      </w:pPr>
      <w:r>
        <w:rPr>
          <w:rFonts w:ascii="Segoe UI" w:eastAsia="Times New Roman" w:hAnsi="Segoe UI" w:cs="Segoe UI"/>
          <w:b/>
          <w:bCs/>
          <w:color w:val="666666"/>
          <w:sz w:val="21"/>
          <w:szCs w:val="21"/>
          <w:lang w:eastAsia="en-IE"/>
        </w:rPr>
        <w:t>3</w:t>
      </w:r>
      <w:r w:rsidRPr="00495F9B">
        <w:rPr>
          <w:rFonts w:ascii="Segoe UI" w:eastAsia="Times New Roman" w:hAnsi="Segoe UI" w:cs="Segoe UI"/>
          <w:b/>
          <w:bCs/>
          <w:color w:val="666666"/>
          <w:sz w:val="21"/>
          <w:szCs w:val="21"/>
          <w:lang w:eastAsia="en-IE"/>
        </w:rPr>
        <w:t xml:space="preserve"> </w:t>
      </w:r>
      <w:r>
        <w:rPr>
          <w:rFonts w:ascii="Segoe UI" w:eastAsia="Times New Roman" w:hAnsi="Segoe UI" w:cs="Segoe UI"/>
          <w:b/>
          <w:bCs/>
          <w:color w:val="666666"/>
          <w:sz w:val="21"/>
          <w:szCs w:val="21"/>
          <w:lang w:eastAsia="en-IE"/>
        </w:rPr>
        <w:t>ULSTER GAA</w:t>
      </w:r>
      <w:r w:rsidRPr="00495F9B">
        <w:rPr>
          <w:rFonts w:ascii="Segoe UI" w:eastAsia="Times New Roman" w:hAnsi="Segoe UI" w:cs="Segoe UI"/>
          <w:b/>
          <w:bCs/>
          <w:color w:val="666666"/>
          <w:sz w:val="21"/>
          <w:szCs w:val="21"/>
          <w:lang w:eastAsia="en-IE"/>
        </w:rPr>
        <w:t xml:space="preserve"> </w:t>
      </w:r>
    </w:p>
    <w:p w14:paraId="4B5BA066" w14:textId="49865B5D" w:rsidR="00E80938" w:rsidRDefault="00E80938" w:rsidP="009D3C27">
      <w:pPr>
        <w:spacing w:after="0" w:line="240" w:lineRule="auto"/>
        <w:rPr>
          <w:rFonts w:ascii="Segoe UI" w:eastAsia="Times New Roman" w:hAnsi="Segoe UI" w:cs="Segoe UI"/>
          <w:b/>
          <w:bCs/>
          <w:color w:val="666666"/>
          <w:sz w:val="21"/>
          <w:szCs w:val="21"/>
          <w:lang w:eastAsia="en-IE"/>
        </w:rPr>
      </w:pPr>
    </w:p>
    <w:p w14:paraId="426BD554" w14:textId="4A83E4B9" w:rsidR="00E80938" w:rsidRDefault="00E80938" w:rsidP="009D3C27">
      <w:pPr>
        <w:spacing w:after="0" w:line="240" w:lineRule="auto"/>
        <w:rPr>
          <w:rFonts w:ascii="Calibri" w:eastAsia="Times New Roman" w:hAnsi="Calibri" w:cs="Calibri"/>
          <w:color w:val="000000"/>
          <w:sz w:val="24"/>
          <w:szCs w:val="24"/>
          <w:lang w:eastAsia="en-IE"/>
        </w:rPr>
      </w:pPr>
      <w:hyperlink r:id="rId16" w:history="1">
        <w:r w:rsidRPr="008844C6">
          <w:rPr>
            <w:rStyle w:val="Hyperlink"/>
            <w:rFonts w:ascii="Calibri" w:eastAsia="Times New Roman" w:hAnsi="Calibri" w:cs="Calibri"/>
            <w:sz w:val="24"/>
            <w:szCs w:val="24"/>
            <w:lang w:eastAsia="en-IE"/>
          </w:rPr>
          <w:t>https://ulster.gaa.ie/health/</w:t>
        </w:r>
      </w:hyperlink>
      <w:r>
        <w:rPr>
          <w:rFonts w:ascii="Calibri" w:eastAsia="Times New Roman" w:hAnsi="Calibri" w:cs="Calibri"/>
          <w:color w:val="000000"/>
          <w:sz w:val="24"/>
          <w:szCs w:val="24"/>
          <w:lang w:eastAsia="en-IE"/>
        </w:rPr>
        <w:t xml:space="preserve"> </w:t>
      </w:r>
    </w:p>
    <w:p w14:paraId="75A17AF2" w14:textId="6C3335FA" w:rsidR="009D3C27" w:rsidRDefault="009D3C27" w:rsidP="009D3C27">
      <w:pPr>
        <w:spacing w:after="0" w:line="240" w:lineRule="auto"/>
        <w:rPr>
          <w:rFonts w:ascii="Calibri" w:eastAsia="Times New Roman" w:hAnsi="Calibri" w:cs="Calibri"/>
          <w:color w:val="000000"/>
          <w:sz w:val="24"/>
          <w:szCs w:val="24"/>
          <w:lang w:eastAsia="en-IE"/>
        </w:rPr>
      </w:pPr>
    </w:p>
    <w:p w14:paraId="03AAB8DA" w14:textId="250EC07A" w:rsidR="00E80938" w:rsidRDefault="00E80938" w:rsidP="009D3C27">
      <w:pPr>
        <w:spacing w:after="0" w:line="240" w:lineRule="auto"/>
        <w:rPr>
          <w:rFonts w:ascii="Calibri" w:eastAsia="Times New Roman" w:hAnsi="Calibri" w:cs="Calibri"/>
          <w:color w:val="000000"/>
          <w:sz w:val="24"/>
          <w:szCs w:val="24"/>
          <w:lang w:eastAsia="en-IE"/>
        </w:rPr>
      </w:pPr>
      <w:hyperlink r:id="rId17" w:history="1">
        <w:r w:rsidRPr="008844C6">
          <w:rPr>
            <w:rStyle w:val="Hyperlink"/>
            <w:rFonts w:ascii="Calibri" w:eastAsia="Times New Roman" w:hAnsi="Calibri" w:cs="Calibri"/>
            <w:sz w:val="24"/>
            <w:szCs w:val="24"/>
            <w:lang w:eastAsia="en-IE"/>
          </w:rPr>
          <w:t>https://ulster.gaa.ie/safeguarding/</w:t>
        </w:r>
      </w:hyperlink>
      <w:r>
        <w:rPr>
          <w:rFonts w:ascii="Calibri" w:eastAsia="Times New Roman" w:hAnsi="Calibri" w:cs="Calibri"/>
          <w:color w:val="000000"/>
          <w:sz w:val="24"/>
          <w:szCs w:val="24"/>
          <w:lang w:eastAsia="en-IE"/>
        </w:rPr>
        <w:t xml:space="preserve"> </w:t>
      </w:r>
    </w:p>
    <w:p w14:paraId="6841C41F" w14:textId="40EA7296" w:rsidR="00E80938" w:rsidRDefault="00E80938" w:rsidP="009D3C27">
      <w:pPr>
        <w:spacing w:after="0" w:line="240" w:lineRule="auto"/>
        <w:rPr>
          <w:rFonts w:ascii="Calibri" w:eastAsia="Times New Roman" w:hAnsi="Calibri" w:cs="Calibri"/>
          <w:color w:val="000000"/>
          <w:sz w:val="24"/>
          <w:szCs w:val="24"/>
          <w:lang w:eastAsia="en-IE"/>
        </w:rPr>
      </w:pPr>
    </w:p>
    <w:p w14:paraId="7D3AB51D" w14:textId="10F0ABE1" w:rsidR="00E80938" w:rsidRDefault="00E80938" w:rsidP="009D3C27">
      <w:pPr>
        <w:spacing w:after="0" w:line="240" w:lineRule="auto"/>
        <w:rPr>
          <w:rFonts w:ascii="Calibri" w:eastAsia="Times New Roman" w:hAnsi="Calibri" w:cs="Calibri"/>
          <w:color w:val="000000"/>
          <w:sz w:val="24"/>
          <w:szCs w:val="24"/>
          <w:lang w:eastAsia="en-IE"/>
        </w:rPr>
      </w:pPr>
      <w:hyperlink r:id="rId18" w:history="1">
        <w:r w:rsidRPr="008844C6">
          <w:rPr>
            <w:rStyle w:val="Hyperlink"/>
            <w:rFonts w:ascii="Calibri" w:eastAsia="Times New Roman" w:hAnsi="Calibri" w:cs="Calibri"/>
            <w:sz w:val="24"/>
            <w:szCs w:val="24"/>
            <w:lang w:eastAsia="en-IE"/>
          </w:rPr>
          <w:t>https://ulster.gaa.ie/coaching/</w:t>
        </w:r>
      </w:hyperlink>
      <w:r>
        <w:rPr>
          <w:rFonts w:ascii="Calibri" w:eastAsia="Times New Roman" w:hAnsi="Calibri" w:cs="Calibri"/>
          <w:color w:val="000000"/>
          <w:sz w:val="24"/>
          <w:szCs w:val="24"/>
          <w:lang w:eastAsia="en-IE"/>
        </w:rPr>
        <w:t xml:space="preserve"> </w:t>
      </w:r>
    </w:p>
    <w:p w14:paraId="7BFE83C4" w14:textId="6E11FCC6" w:rsidR="00E80938" w:rsidRDefault="00E80938" w:rsidP="009D3C27">
      <w:pPr>
        <w:spacing w:after="0" w:line="240" w:lineRule="auto"/>
        <w:rPr>
          <w:rFonts w:ascii="Calibri" w:eastAsia="Times New Roman" w:hAnsi="Calibri" w:cs="Calibri"/>
          <w:color w:val="000000"/>
          <w:sz w:val="24"/>
          <w:szCs w:val="24"/>
          <w:lang w:eastAsia="en-IE"/>
        </w:rPr>
      </w:pPr>
    </w:p>
    <w:p w14:paraId="431B1A76" w14:textId="5E52AE8C" w:rsidR="00E80938" w:rsidRDefault="00E80938" w:rsidP="009D3C27">
      <w:pPr>
        <w:spacing w:after="0" w:line="240" w:lineRule="auto"/>
        <w:rPr>
          <w:rFonts w:ascii="Calibri" w:eastAsia="Times New Roman" w:hAnsi="Calibri" w:cs="Calibri"/>
          <w:color w:val="000000"/>
          <w:sz w:val="24"/>
          <w:szCs w:val="24"/>
          <w:lang w:eastAsia="en-IE"/>
        </w:rPr>
      </w:pPr>
      <w:hyperlink r:id="rId19" w:history="1">
        <w:r w:rsidRPr="008844C6">
          <w:rPr>
            <w:rStyle w:val="Hyperlink"/>
            <w:rFonts w:ascii="Calibri" w:eastAsia="Times New Roman" w:hAnsi="Calibri" w:cs="Calibri"/>
            <w:sz w:val="24"/>
            <w:szCs w:val="24"/>
            <w:lang w:eastAsia="en-IE"/>
          </w:rPr>
          <w:t>https://ulster.gaa.ie/coaching/performance/</w:t>
        </w:r>
      </w:hyperlink>
      <w:r>
        <w:rPr>
          <w:rFonts w:ascii="Calibri" w:eastAsia="Times New Roman" w:hAnsi="Calibri" w:cs="Calibri"/>
          <w:color w:val="000000"/>
          <w:sz w:val="24"/>
          <w:szCs w:val="24"/>
          <w:lang w:eastAsia="en-IE"/>
        </w:rPr>
        <w:t xml:space="preserve"> </w:t>
      </w:r>
    </w:p>
    <w:p w14:paraId="24FF1770" w14:textId="6932F0B6" w:rsidR="00E80938" w:rsidRDefault="00E80938" w:rsidP="009D3C27">
      <w:pPr>
        <w:spacing w:after="0" w:line="240" w:lineRule="auto"/>
        <w:rPr>
          <w:rFonts w:ascii="Calibri" w:eastAsia="Times New Roman" w:hAnsi="Calibri" w:cs="Calibri"/>
          <w:color w:val="000000"/>
          <w:sz w:val="24"/>
          <w:szCs w:val="24"/>
          <w:lang w:eastAsia="en-IE"/>
        </w:rPr>
      </w:pPr>
    </w:p>
    <w:p w14:paraId="62496BD4" w14:textId="3AB2C28D" w:rsidR="00E80938" w:rsidRDefault="00E80938" w:rsidP="009D3C27">
      <w:pPr>
        <w:spacing w:after="0" w:line="240" w:lineRule="auto"/>
        <w:rPr>
          <w:rFonts w:ascii="Calibri" w:eastAsia="Times New Roman" w:hAnsi="Calibri" w:cs="Calibri"/>
          <w:color w:val="000000"/>
          <w:sz w:val="24"/>
          <w:szCs w:val="24"/>
          <w:lang w:eastAsia="en-IE"/>
        </w:rPr>
      </w:pPr>
      <w:hyperlink r:id="rId20" w:history="1">
        <w:r w:rsidRPr="008844C6">
          <w:rPr>
            <w:rStyle w:val="Hyperlink"/>
            <w:rFonts w:ascii="Calibri" w:eastAsia="Times New Roman" w:hAnsi="Calibri" w:cs="Calibri"/>
            <w:sz w:val="24"/>
            <w:szCs w:val="24"/>
            <w:lang w:eastAsia="en-IE"/>
          </w:rPr>
          <w:t>https://ulster.gaa.ie/coaching/resources/</w:t>
        </w:r>
      </w:hyperlink>
      <w:r>
        <w:rPr>
          <w:rFonts w:ascii="Calibri" w:eastAsia="Times New Roman" w:hAnsi="Calibri" w:cs="Calibri"/>
          <w:color w:val="000000"/>
          <w:sz w:val="24"/>
          <w:szCs w:val="24"/>
          <w:lang w:eastAsia="en-IE"/>
        </w:rPr>
        <w:t xml:space="preserve"> </w:t>
      </w:r>
    </w:p>
    <w:p w14:paraId="50891490" w14:textId="77777777" w:rsidR="00E80938" w:rsidRPr="009D3C27" w:rsidRDefault="00E80938" w:rsidP="009D3C27">
      <w:pPr>
        <w:spacing w:after="0" w:line="240" w:lineRule="auto"/>
        <w:rPr>
          <w:rFonts w:ascii="Calibri" w:eastAsia="Times New Roman" w:hAnsi="Calibri" w:cs="Calibri"/>
          <w:color w:val="000000"/>
          <w:sz w:val="24"/>
          <w:szCs w:val="24"/>
          <w:lang w:eastAsia="en-IE"/>
        </w:rPr>
      </w:pPr>
    </w:p>
    <w:p w14:paraId="4EF68E79"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alibri" w:eastAsia="Times New Roman" w:hAnsi="Calibri" w:cs="Calibri"/>
          <w:color w:val="000000"/>
          <w:sz w:val="24"/>
          <w:szCs w:val="24"/>
          <w:lang w:eastAsia="en-IE"/>
        </w:rPr>
        <w:t> </w:t>
      </w:r>
    </w:p>
    <w:p w14:paraId="63C49BD6"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onstantia" w:eastAsia="Times New Roman" w:hAnsi="Constantia" w:cs="Calibri"/>
          <w:color w:val="000000"/>
          <w:sz w:val="24"/>
          <w:szCs w:val="24"/>
          <w:lang w:eastAsia="en-IE"/>
        </w:rPr>
        <w:t xml:space="preserve">Is mise le </w:t>
      </w:r>
      <w:proofErr w:type="spellStart"/>
      <w:r w:rsidRPr="009D3C27">
        <w:rPr>
          <w:rFonts w:ascii="Constantia" w:eastAsia="Times New Roman" w:hAnsi="Constantia" w:cs="Calibri"/>
          <w:color w:val="000000"/>
          <w:sz w:val="24"/>
          <w:szCs w:val="24"/>
          <w:lang w:eastAsia="en-IE"/>
        </w:rPr>
        <w:t>meas</w:t>
      </w:r>
      <w:proofErr w:type="spellEnd"/>
      <w:r w:rsidRPr="009D3C27">
        <w:rPr>
          <w:rFonts w:ascii="Constantia" w:eastAsia="Times New Roman" w:hAnsi="Constantia" w:cs="Calibri"/>
          <w:color w:val="000000"/>
          <w:sz w:val="24"/>
          <w:szCs w:val="24"/>
          <w:lang w:eastAsia="en-IE"/>
        </w:rPr>
        <w:t>,</w:t>
      </w:r>
    </w:p>
    <w:p w14:paraId="089B3F75"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onstantia" w:eastAsia="Times New Roman" w:hAnsi="Constantia" w:cs="Calibri"/>
          <w:color w:val="000000"/>
          <w:sz w:val="24"/>
          <w:szCs w:val="24"/>
          <w:lang w:eastAsia="en-IE"/>
        </w:rPr>
        <w:t> </w:t>
      </w:r>
      <w:r w:rsidRPr="009D3C27">
        <w:rPr>
          <w:rFonts w:ascii="Constantia" w:eastAsia="Times New Roman" w:hAnsi="Constantia" w:cs="Calibri"/>
          <w:b/>
          <w:bCs/>
          <w:color w:val="000000"/>
          <w:sz w:val="24"/>
          <w:szCs w:val="24"/>
          <w:lang w:eastAsia="en-IE"/>
        </w:rPr>
        <w:t>  </w:t>
      </w:r>
    </w:p>
    <w:p w14:paraId="46DE0F65" w14:textId="2DBA601B" w:rsidR="009D3C27" w:rsidRPr="009D3C27" w:rsidRDefault="00495F9B" w:rsidP="009D3C27">
      <w:pPr>
        <w:shd w:val="clear" w:color="auto" w:fill="FFFFFF"/>
        <w:spacing w:after="0" w:line="240" w:lineRule="auto"/>
        <w:rPr>
          <w:rFonts w:ascii="Calibri" w:eastAsia="Times New Roman" w:hAnsi="Calibri" w:cs="Calibri"/>
          <w:color w:val="000000"/>
          <w:sz w:val="24"/>
          <w:szCs w:val="24"/>
          <w:lang w:eastAsia="en-IE"/>
        </w:rPr>
      </w:pPr>
      <w:r>
        <w:rPr>
          <w:rFonts w:ascii="Constantia" w:eastAsia="Times New Roman" w:hAnsi="Constantia" w:cs="Calibri"/>
          <w:b/>
          <w:bCs/>
          <w:color w:val="000000"/>
          <w:sz w:val="24"/>
          <w:szCs w:val="24"/>
          <w:lang w:eastAsia="en-IE"/>
        </w:rPr>
        <w:t xml:space="preserve">Sean </w:t>
      </w:r>
      <w:proofErr w:type="spellStart"/>
      <w:r>
        <w:rPr>
          <w:rFonts w:ascii="Constantia" w:eastAsia="Times New Roman" w:hAnsi="Constantia" w:cs="Calibri"/>
          <w:b/>
          <w:bCs/>
          <w:color w:val="000000"/>
          <w:sz w:val="24"/>
          <w:szCs w:val="24"/>
          <w:lang w:eastAsia="en-IE"/>
        </w:rPr>
        <w:t>MacCondubh</w:t>
      </w:r>
      <w:proofErr w:type="spellEnd"/>
      <w:r w:rsidR="009D3C27" w:rsidRPr="009D3C27">
        <w:rPr>
          <w:rFonts w:ascii="Constantia" w:eastAsia="Times New Roman" w:hAnsi="Constantia" w:cs="Calibri"/>
          <w:b/>
          <w:bCs/>
          <w:color w:val="000000"/>
          <w:sz w:val="24"/>
          <w:szCs w:val="24"/>
          <w:lang w:eastAsia="en-IE"/>
        </w:rPr>
        <w:t>                                          </w:t>
      </w:r>
      <w:r>
        <w:rPr>
          <w:rFonts w:ascii="Constantia" w:eastAsia="Times New Roman" w:hAnsi="Constantia" w:cs="Calibri"/>
          <w:b/>
          <w:bCs/>
          <w:color w:val="000000"/>
          <w:sz w:val="24"/>
          <w:szCs w:val="24"/>
          <w:lang w:eastAsia="en-IE"/>
        </w:rPr>
        <w:t>John McEniff</w:t>
      </w:r>
      <w:r w:rsidR="009D3C27" w:rsidRPr="009D3C27">
        <w:rPr>
          <w:rFonts w:ascii="Constantia" w:eastAsia="Times New Roman" w:hAnsi="Constantia" w:cs="Calibri"/>
          <w:b/>
          <w:bCs/>
          <w:color w:val="000000"/>
          <w:sz w:val="24"/>
          <w:szCs w:val="24"/>
          <w:lang w:eastAsia="en-IE"/>
        </w:rPr>
        <w:t>        </w:t>
      </w:r>
    </w:p>
    <w:p w14:paraId="50016FC1"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proofErr w:type="spellStart"/>
      <w:r w:rsidRPr="009D3C27">
        <w:rPr>
          <w:rFonts w:ascii="Constantia" w:eastAsia="Times New Roman" w:hAnsi="Constantia" w:cs="Calibri"/>
          <w:color w:val="000000"/>
          <w:sz w:val="24"/>
          <w:szCs w:val="24"/>
          <w:lang w:eastAsia="en-IE"/>
        </w:rPr>
        <w:t>Oifigeach</w:t>
      </w:r>
      <w:proofErr w:type="spellEnd"/>
      <w:r w:rsidRPr="009D3C27">
        <w:rPr>
          <w:rFonts w:ascii="Constantia" w:eastAsia="Times New Roman" w:hAnsi="Constantia" w:cs="Calibri"/>
          <w:color w:val="000000"/>
          <w:sz w:val="24"/>
          <w:szCs w:val="24"/>
          <w:lang w:eastAsia="en-IE"/>
        </w:rPr>
        <w:t xml:space="preserve"> </w:t>
      </w:r>
      <w:proofErr w:type="spellStart"/>
      <w:r w:rsidRPr="009D3C27">
        <w:rPr>
          <w:rFonts w:ascii="Constantia" w:eastAsia="Times New Roman" w:hAnsi="Constantia" w:cs="Calibri"/>
          <w:color w:val="000000"/>
          <w:sz w:val="24"/>
          <w:szCs w:val="24"/>
          <w:lang w:eastAsia="en-IE"/>
        </w:rPr>
        <w:t>Caidreamh</w:t>
      </w:r>
      <w:proofErr w:type="spellEnd"/>
      <w:r w:rsidRPr="009D3C27">
        <w:rPr>
          <w:rFonts w:ascii="Constantia" w:eastAsia="Times New Roman" w:hAnsi="Constantia" w:cs="Calibri"/>
          <w:color w:val="000000"/>
          <w:sz w:val="24"/>
          <w:szCs w:val="24"/>
          <w:lang w:eastAsia="en-IE"/>
        </w:rPr>
        <w:t xml:space="preserve"> </w:t>
      </w:r>
      <w:proofErr w:type="spellStart"/>
      <w:r w:rsidRPr="009D3C27">
        <w:rPr>
          <w:rFonts w:ascii="Constantia" w:eastAsia="Times New Roman" w:hAnsi="Constantia" w:cs="Calibri"/>
          <w:color w:val="000000"/>
          <w:sz w:val="24"/>
          <w:szCs w:val="24"/>
          <w:lang w:eastAsia="en-IE"/>
        </w:rPr>
        <w:t>Poibli</w:t>
      </w:r>
      <w:proofErr w:type="spellEnd"/>
      <w:r w:rsidRPr="009D3C27">
        <w:rPr>
          <w:rFonts w:ascii="Constantia" w:eastAsia="Times New Roman" w:hAnsi="Constantia" w:cs="Calibri"/>
          <w:color w:val="000000"/>
          <w:sz w:val="24"/>
          <w:szCs w:val="24"/>
          <w:lang w:eastAsia="en-IE"/>
        </w:rPr>
        <w:t>                        P.R.O</w:t>
      </w:r>
    </w:p>
    <w:p w14:paraId="622925B0"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proofErr w:type="spellStart"/>
      <w:r w:rsidRPr="009D3C27">
        <w:rPr>
          <w:rFonts w:ascii="Constantia" w:eastAsia="Times New Roman" w:hAnsi="Constantia" w:cs="Calibri"/>
          <w:color w:val="000000"/>
          <w:sz w:val="24"/>
          <w:szCs w:val="24"/>
          <w:lang w:eastAsia="en-IE"/>
        </w:rPr>
        <w:t>Coiste</w:t>
      </w:r>
      <w:proofErr w:type="spellEnd"/>
      <w:r w:rsidRPr="009D3C27">
        <w:rPr>
          <w:rFonts w:ascii="Constantia" w:eastAsia="Times New Roman" w:hAnsi="Constantia" w:cs="Calibri"/>
          <w:color w:val="000000"/>
          <w:sz w:val="24"/>
          <w:szCs w:val="24"/>
          <w:lang w:eastAsia="en-IE"/>
        </w:rPr>
        <w:t xml:space="preserve"> </w:t>
      </w:r>
      <w:proofErr w:type="spellStart"/>
      <w:r w:rsidRPr="009D3C27">
        <w:rPr>
          <w:rFonts w:ascii="Constantia" w:eastAsia="Times New Roman" w:hAnsi="Constantia" w:cs="Calibri"/>
          <w:color w:val="000000"/>
          <w:sz w:val="24"/>
          <w:szCs w:val="24"/>
          <w:lang w:eastAsia="en-IE"/>
        </w:rPr>
        <w:t>Chontae</w:t>
      </w:r>
      <w:proofErr w:type="spellEnd"/>
      <w:r w:rsidRPr="009D3C27">
        <w:rPr>
          <w:rFonts w:ascii="Constantia" w:eastAsia="Times New Roman" w:hAnsi="Constantia" w:cs="Calibri"/>
          <w:color w:val="000000"/>
          <w:sz w:val="24"/>
          <w:szCs w:val="24"/>
          <w:lang w:eastAsia="en-IE"/>
        </w:rPr>
        <w:t xml:space="preserve"> Dun </w:t>
      </w:r>
      <w:proofErr w:type="spellStart"/>
      <w:r w:rsidRPr="009D3C27">
        <w:rPr>
          <w:rFonts w:ascii="Constantia" w:eastAsia="Times New Roman" w:hAnsi="Constantia" w:cs="Calibri"/>
          <w:color w:val="000000"/>
          <w:sz w:val="24"/>
          <w:szCs w:val="24"/>
          <w:lang w:eastAsia="en-IE"/>
        </w:rPr>
        <w:t>na</w:t>
      </w:r>
      <w:proofErr w:type="spellEnd"/>
      <w:r w:rsidRPr="009D3C27">
        <w:rPr>
          <w:rFonts w:ascii="Constantia" w:eastAsia="Times New Roman" w:hAnsi="Constantia" w:cs="Calibri"/>
          <w:color w:val="000000"/>
          <w:sz w:val="24"/>
          <w:szCs w:val="24"/>
          <w:lang w:eastAsia="en-IE"/>
        </w:rPr>
        <w:t xml:space="preserve"> nGall  CLG            Donegal G.A.A</w:t>
      </w:r>
    </w:p>
    <w:p w14:paraId="5F97C453"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onstantia" w:eastAsia="Times New Roman" w:hAnsi="Constantia" w:cs="Calibri"/>
          <w:b/>
          <w:bCs/>
          <w:color w:val="000000"/>
          <w:sz w:val="24"/>
          <w:szCs w:val="24"/>
          <w:lang w:eastAsia="en-IE"/>
        </w:rPr>
        <w:t>   </w:t>
      </w:r>
      <w:r w:rsidRPr="009D3C27">
        <w:rPr>
          <w:rFonts w:ascii="Constantia" w:eastAsia="Times New Roman" w:hAnsi="Constantia" w:cs="Calibri"/>
          <w:color w:val="000000"/>
          <w:sz w:val="24"/>
          <w:szCs w:val="24"/>
          <w:lang w:eastAsia="en-IE"/>
        </w:rPr>
        <w:t>                         074 9731035 / 087 6030306</w:t>
      </w:r>
    </w:p>
    <w:p w14:paraId="5C5399DD"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p>
    <w:p w14:paraId="0E429AD7"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p>
    <w:p w14:paraId="2C3ADEA2"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p>
    <w:p w14:paraId="697BACFD"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alibri" w:eastAsia="Times New Roman" w:hAnsi="Calibri" w:cs="Calibri"/>
          <w:color w:val="000000"/>
          <w:sz w:val="24"/>
          <w:szCs w:val="24"/>
          <w:lang w:eastAsia="en-IE"/>
        </w:rPr>
        <w:t xml:space="preserve">Website -   </w:t>
      </w:r>
      <w:hyperlink r:id="rId21" w:history="1">
        <w:r w:rsidRPr="009D3C27">
          <w:rPr>
            <w:rFonts w:ascii="Calibri" w:eastAsia="Times New Roman" w:hAnsi="Calibri" w:cs="Calibri"/>
            <w:color w:val="0000FF"/>
            <w:sz w:val="24"/>
            <w:szCs w:val="24"/>
            <w:u w:val="single"/>
            <w:lang w:eastAsia="en-IE"/>
          </w:rPr>
          <w:t>http://donegalgaa.ie/</w:t>
        </w:r>
      </w:hyperlink>
    </w:p>
    <w:p w14:paraId="48A85255"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p>
    <w:p w14:paraId="7C6B5A58"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alibri" w:eastAsia="Times New Roman" w:hAnsi="Calibri" w:cs="Calibri"/>
          <w:color w:val="000000"/>
          <w:sz w:val="24"/>
          <w:szCs w:val="24"/>
          <w:lang w:eastAsia="en-IE"/>
        </w:rPr>
        <w:t>Facebook -  </w:t>
      </w:r>
      <w:hyperlink r:id="rId22" w:history="1">
        <w:r w:rsidRPr="009D3C27">
          <w:rPr>
            <w:rFonts w:ascii="Calibri" w:eastAsia="Times New Roman" w:hAnsi="Calibri" w:cs="Calibri"/>
            <w:color w:val="0000FF"/>
            <w:sz w:val="24"/>
            <w:szCs w:val="24"/>
            <w:u w:val="single"/>
            <w:lang w:eastAsia="en-IE"/>
          </w:rPr>
          <w:t>https://www.facebook.com/officialdonegalgaa</w:t>
        </w:r>
      </w:hyperlink>
    </w:p>
    <w:p w14:paraId="3D75EF82"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alibri" w:eastAsia="Times New Roman" w:hAnsi="Calibri" w:cs="Calibri"/>
          <w:color w:val="000000"/>
          <w:sz w:val="24"/>
          <w:szCs w:val="24"/>
          <w:lang w:eastAsia="en-IE"/>
        </w:rPr>
        <w:t xml:space="preserve">  </w:t>
      </w:r>
    </w:p>
    <w:p w14:paraId="70722CB5"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alibri" w:eastAsia="Times New Roman" w:hAnsi="Calibri" w:cs="Calibri"/>
          <w:color w:val="000000"/>
          <w:sz w:val="24"/>
          <w:szCs w:val="24"/>
          <w:lang w:eastAsia="en-IE"/>
        </w:rPr>
        <w:t>Twitter -  </w:t>
      </w:r>
      <w:hyperlink r:id="rId23" w:history="1">
        <w:r w:rsidRPr="009D3C27">
          <w:rPr>
            <w:rFonts w:ascii="Calibri" w:eastAsia="Times New Roman" w:hAnsi="Calibri" w:cs="Calibri"/>
            <w:color w:val="0000FF"/>
            <w:sz w:val="24"/>
            <w:szCs w:val="24"/>
            <w:u w:val="single"/>
            <w:lang w:eastAsia="en-IE"/>
          </w:rPr>
          <w:t>https://twitter.com/officialdonegal</w:t>
        </w:r>
      </w:hyperlink>
    </w:p>
    <w:p w14:paraId="672A1DD4"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p>
    <w:p w14:paraId="55C73471"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Times New Roman" w:eastAsia="Times New Roman" w:hAnsi="Times New Roman" w:cs="Times New Roman"/>
          <w:i/>
          <w:iCs/>
          <w:color w:val="000000"/>
          <w:sz w:val="15"/>
          <w:szCs w:val="15"/>
          <w:lang w:eastAsia="en-IE"/>
        </w:rPr>
        <w:t>I</w:t>
      </w:r>
      <w:r w:rsidRPr="009D3C27">
        <w:rPr>
          <w:rFonts w:ascii="Times New Roman" w:eastAsia="Times New Roman" w:hAnsi="Times New Roman" w:cs="Times New Roman"/>
          <w:i/>
          <w:iCs/>
          <w:color w:val="000000"/>
          <w:sz w:val="20"/>
          <w:szCs w:val="20"/>
          <w:lang w:eastAsia="en-IE"/>
        </w:rPr>
        <w:t>nternet communications are not secure and therefore the GAA</w:t>
      </w:r>
      <w:r w:rsidRPr="009D3C27">
        <w:rPr>
          <w:rFonts w:ascii="Times New Roman" w:eastAsia="Times New Roman" w:hAnsi="Times New Roman" w:cs="Times New Roman"/>
          <w:b/>
          <w:bCs/>
          <w:i/>
          <w:iCs/>
          <w:color w:val="000000"/>
          <w:sz w:val="20"/>
          <w:szCs w:val="20"/>
          <w:lang w:eastAsia="en-IE"/>
        </w:rPr>
        <w:t> </w:t>
      </w:r>
      <w:r w:rsidRPr="009D3C27">
        <w:rPr>
          <w:rFonts w:ascii="Times New Roman" w:eastAsia="Times New Roman" w:hAnsi="Times New Roman" w:cs="Times New Roman"/>
          <w:i/>
          <w:iCs/>
          <w:color w:val="000000"/>
          <w:sz w:val="20"/>
          <w:szCs w:val="20"/>
          <w:lang w:eastAsia="en-IE"/>
        </w:rPr>
        <w:t>does not accept legal responsibility for the contents of this message. Any views or opinions presented are solely those of the author and do not necessarily represent those of the Association.</w:t>
      </w:r>
      <w:r w:rsidRPr="009D3C27">
        <w:rPr>
          <w:rFonts w:ascii="Calibri" w:eastAsia="Times New Roman" w:hAnsi="Calibri" w:cs="Calibri"/>
          <w:color w:val="000000"/>
          <w:sz w:val="24"/>
          <w:szCs w:val="24"/>
          <w:lang w:eastAsia="en-IE"/>
        </w:rPr>
        <w:t xml:space="preserve">                 </w:t>
      </w:r>
    </w:p>
    <w:p w14:paraId="5633B881"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alibri" w:eastAsia="Times New Roman" w:hAnsi="Calibri" w:cs="Calibri"/>
          <w:color w:val="000000"/>
          <w:sz w:val="24"/>
          <w:szCs w:val="24"/>
          <w:lang w:eastAsia="en-IE"/>
        </w:rPr>
        <w:t>                                                         </w:t>
      </w:r>
    </w:p>
    <w:p w14:paraId="193A0475"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alibri" w:eastAsia="Times New Roman" w:hAnsi="Calibri" w:cs="Calibri"/>
          <w:color w:val="000000"/>
          <w:sz w:val="24"/>
          <w:szCs w:val="24"/>
          <w:lang w:eastAsia="en-IE"/>
        </w:rPr>
        <w:t> </w:t>
      </w:r>
    </w:p>
    <w:p w14:paraId="61C9BCF1" w14:textId="77777777" w:rsidR="009D3C27" w:rsidRPr="009D3C27" w:rsidRDefault="009D3C27" w:rsidP="009D3C27">
      <w:pPr>
        <w:shd w:val="clear" w:color="auto" w:fill="FFFFFF"/>
        <w:spacing w:after="0" w:line="240" w:lineRule="auto"/>
        <w:rPr>
          <w:rFonts w:ascii="Calibri" w:eastAsia="Times New Roman" w:hAnsi="Calibri" w:cs="Calibri"/>
          <w:color w:val="000000"/>
          <w:sz w:val="24"/>
          <w:szCs w:val="24"/>
          <w:lang w:eastAsia="en-IE"/>
        </w:rPr>
      </w:pPr>
      <w:r w:rsidRPr="009D3C27">
        <w:rPr>
          <w:rFonts w:ascii="Calibri" w:eastAsia="Times New Roman" w:hAnsi="Calibri" w:cs="Calibri"/>
          <w:color w:val="000000"/>
          <w:sz w:val="24"/>
          <w:szCs w:val="24"/>
          <w:lang w:eastAsia="en-IE"/>
        </w:rPr>
        <w:t> </w:t>
      </w:r>
    </w:p>
    <w:p w14:paraId="13624B7C" w14:textId="77777777" w:rsidR="005906AE" w:rsidRDefault="005906AE"/>
    <w:sectPr w:rsidR="00590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C27"/>
    <w:rsid w:val="00495F9B"/>
    <w:rsid w:val="004C4D8C"/>
    <w:rsid w:val="005906AE"/>
    <w:rsid w:val="00941E09"/>
    <w:rsid w:val="009D3C27"/>
    <w:rsid w:val="00E809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F694"/>
  <w15:docId w15:val="{6AA2C0E2-D51C-914F-B3B5-B962C8AB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C27"/>
    <w:pPr>
      <w:spacing w:after="0"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D3C27"/>
    <w:rPr>
      <w:color w:val="0000FF"/>
      <w:u w:val="single"/>
    </w:rPr>
  </w:style>
  <w:style w:type="character" w:styleId="Strong">
    <w:name w:val="Strong"/>
    <w:basedOn w:val="DefaultParagraphFont"/>
    <w:uiPriority w:val="22"/>
    <w:qFormat/>
    <w:rsid w:val="009D3C27"/>
    <w:rPr>
      <w:b/>
      <w:bCs/>
    </w:rPr>
  </w:style>
  <w:style w:type="character" w:styleId="UnresolvedMention">
    <w:name w:val="Unresolved Mention"/>
    <w:basedOn w:val="DefaultParagraphFont"/>
    <w:uiPriority w:val="99"/>
    <w:semiHidden/>
    <w:unhideWhenUsed/>
    <w:rsid w:val="0049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53419">
      <w:bodyDiv w:val="1"/>
      <w:marLeft w:val="0"/>
      <w:marRight w:val="0"/>
      <w:marTop w:val="0"/>
      <w:marBottom w:val="0"/>
      <w:divBdr>
        <w:top w:val="none" w:sz="0" w:space="0" w:color="auto"/>
        <w:left w:val="none" w:sz="0" w:space="0" w:color="auto"/>
        <w:bottom w:val="none" w:sz="0" w:space="0" w:color="auto"/>
        <w:right w:val="none" w:sz="0" w:space="0" w:color="auto"/>
      </w:divBdr>
      <w:divsChild>
        <w:div w:id="564725940">
          <w:marLeft w:val="0"/>
          <w:marRight w:val="0"/>
          <w:marTop w:val="0"/>
          <w:marBottom w:val="0"/>
          <w:divBdr>
            <w:top w:val="none" w:sz="0" w:space="0" w:color="auto"/>
            <w:left w:val="none" w:sz="0" w:space="0" w:color="auto"/>
            <w:bottom w:val="none" w:sz="0" w:space="0" w:color="auto"/>
            <w:right w:val="none" w:sz="0" w:space="0" w:color="auto"/>
          </w:divBdr>
          <w:divsChild>
            <w:div w:id="1928689383">
              <w:marLeft w:val="0"/>
              <w:marRight w:val="0"/>
              <w:marTop w:val="0"/>
              <w:marBottom w:val="0"/>
              <w:divBdr>
                <w:top w:val="none" w:sz="0" w:space="0" w:color="auto"/>
                <w:left w:val="none" w:sz="0" w:space="0" w:color="auto"/>
                <w:bottom w:val="none" w:sz="0" w:space="0" w:color="auto"/>
                <w:right w:val="none" w:sz="0" w:space="0" w:color="auto"/>
              </w:divBdr>
              <w:divsChild>
                <w:div w:id="2058964629">
                  <w:marLeft w:val="0"/>
                  <w:marRight w:val="0"/>
                  <w:marTop w:val="0"/>
                  <w:marBottom w:val="300"/>
                  <w:divBdr>
                    <w:top w:val="none" w:sz="0" w:space="0" w:color="auto"/>
                    <w:left w:val="none" w:sz="0" w:space="0" w:color="auto"/>
                    <w:bottom w:val="none" w:sz="0" w:space="0" w:color="auto"/>
                    <w:right w:val="none" w:sz="0" w:space="0" w:color="auto"/>
                  </w:divBdr>
                  <w:divsChild>
                    <w:div w:id="925189003">
                      <w:marLeft w:val="0"/>
                      <w:marRight w:val="0"/>
                      <w:marTop w:val="0"/>
                      <w:marBottom w:val="0"/>
                      <w:divBdr>
                        <w:top w:val="none" w:sz="0" w:space="0" w:color="auto"/>
                        <w:left w:val="none" w:sz="0" w:space="0" w:color="auto"/>
                        <w:bottom w:val="none" w:sz="0" w:space="0" w:color="auto"/>
                        <w:right w:val="none" w:sz="0" w:space="0" w:color="auto"/>
                      </w:divBdr>
                    </w:div>
                    <w:div w:id="949245230">
                      <w:marLeft w:val="0"/>
                      <w:marRight w:val="0"/>
                      <w:marTop w:val="150"/>
                      <w:marBottom w:val="240"/>
                      <w:divBdr>
                        <w:top w:val="none" w:sz="0" w:space="0" w:color="auto"/>
                        <w:left w:val="none" w:sz="0" w:space="0" w:color="auto"/>
                        <w:bottom w:val="none" w:sz="0" w:space="0" w:color="auto"/>
                        <w:right w:val="none" w:sz="0" w:space="0" w:color="auto"/>
                      </w:divBdr>
                    </w:div>
                    <w:div w:id="1730306282">
                      <w:marLeft w:val="0"/>
                      <w:marRight w:val="0"/>
                      <w:marTop w:val="0"/>
                      <w:marBottom w:val="0"/>
                      <w:divBdr>
                        <w:top w:val="none" w:sz="0" w:space="0" w:color="auto"/>
                        <w:left w:val="none" w:sz="0" w:space="0" w:color="auto"/>
                        <w:bottom w:val="none" w:sz="0" w:space="0" w:color="auto"/>
                        <w:right w:val="none" w:sz="0" w:space="0" w:color="auto"/>
                      </w:divBdr>
                    </w:div>
                  </w:divsChild>
                </w:div>
                <w:div w:id="697782182">
                  <w:marLeft w:val="0"/>
                  <w:marRight w:val="0"/>
                  <w:marTop w:val="0"/>
                  <w:marBottom w:val="300"/>
                  <w:divBdr>
                    <w:top w:val="none" w:sz="0" w:space="0" w:color="auto"/>
                    <w:left w:val="none" w:sz="0" w:space="0" w:color="auto"/>
                    <w:bottom w:val="none" w:sz="0" w:space="0" w:color="auto"/>
                    <w:right w:val="none" w:sz="0" w:space="0" w:color="auto"/>
                  </w:divBdr>
                  <w:divsChild>
                    <w:div w:id="1448502087">
                      <w:marLeft w:val="0"/>
                      <w:marRight w:val="0"/>
                      <w:marTop w:val="0"/>
                      <w:marBottom w:val="0"/>
                      <w:divBdr>
                        <w:top w:val="none" w:sz="0" w:space="0" w:color="auto"/>
                        <w:left w:val="none" w:sz="0" w:space="0" w:color="auto"/>
                        <w:bottom w:val="none" w:sz="0" w:space="0" w:color="auto"/>
                        <w:right w:val="none" w:sz="0" w:space="0" w:color="auto"/>
                      </w:divBdr>
                    </w:div>
                    <w:div w:id="927494912">
                      <w:marLeft w:val="0"/>
                      <w:marRight w:val="0"/>
                      <w:marTop w:val="150"/>
                      <w:marBottom w:val="240"/>
                      <w:divBdr>
                        <w:top w:val="none" w:sz="0" w:space="0" w:color="auto"/>
                        <w:left w:val="none" w:sz="0" w:space="0" w:color="auto"/>
                        <w:bottom w:val="none" w:sz="0" w:space="0" w:color="auto"/>
                        <w:right w:val="none" w:sz="0" w:space="0" w:color="auto"/>
                      </w:divBdr>
                    </w:div>
                    <w:div w:id="1710059222">
                      <w:marLeft w:val="0"/>
                      <w:marRight w:val="0"/>
                      <w:marTop w:val="0"/>
                      <w:marBottom w:val="0"/>
                      <w:divBdr>
                        <w:top w:val="none" w:sz="0" w:space="0" w:color="auto"/>
                        <w:left w:val="none" w:sz="0" w:space="0" w:color="auto"/>
                        <w:bottom w:val="none" w:sz="0" w:space="0" w:color="auto"/>
                        <w:right w:val="none" w:sz="0" w:space="0" w:color="auto"/>
                      </w:divBdr>
                    </w:div>
                  </w:divsChild>
                </w:div>
                <w:div w:id="833833599">
                  <w:marLeft w:val="0"/>
                  <w:marRight w:val="0"/>
                  <w:marTop w:val="0"/>
                  <w:marBottom w:val="300"/>
                  <w:divBdr>
                    <w:top w:val="none" w:sz="0" w:space="0" w:color="auto"/>
                    <w:left w:val="none" w:sz="0" w:space="0" w:color="auto"/>
                    <w:bottom w:val="none" w:sz="0" w:space="0" w:color="auto"/>
                    <w:right w:val="none" w:sz="0" w:space="0" w:color="auto"/>
                  </w:divBdr>
                  <w:divsChild>
                    <w:div w:id="771821350">
                      <w:marLeft w:val="0"/>
                      <w:marRight w:val="0"/>
                      <w:marTop w:val="0"/>
                      <w:marBottom w:val="0"/>
                      <w:divBdr>
                        <w:top w:val="none" w:sz="0" w:space="0" w:color="auto"/>
                        <w:left w:val="none" w:sz="0" w:space="0" w:color="auto"/>
                        <w:bottom w:val="none" w:sz="0" w:space="0" w:color="auto"/>
                        <w:right w:val="none" w:sz="0" w:space="0" w:color="auto"/>
                      </w:divBdr>
                    </w:div>
                    <w:div w:id="916595115">
                      <w:marLeft w:val="0"/>
                      <w:marRight w:val="0"/>
                      <w:marTop w:val="150"/>
                      <w:marBottom w:val="240"/>
                      <w:divBdr>
                        <w:top w:val="none" w:sz="0" w:space="0" w:color="auto"/>
                        <w:left w:val="none" w:sz="0" w:space="0" w:color="auto"/>
                        <w:bottom w:val="none" w:sz="0" w:space="0" w:color="auto"/>
                        <w:right w:val="none" w:sz="0" w:space="0" w:color="auto"/>
                      </w:divBdr>
                    </w:div>
                    <w:div w:id="809596746">
                      <w:marLeft w:val="0"/>
                      <w:marRight w:val="0"/>
                      <w:marTop w:val="0"/>
                      <w:marBottom w:val="0"/>
                      <w:divBdr>
                        <w:top w:val="none" w:sz="0" w:space="0" w:color="auto"/>
                        <w:left w:val="none" w:sz="0" w:space="0" w:color="auto"/>
                        <w:bottom w:val="none" w:sz="0" w:space="0" w:color="auto"/>
                        <w:right w:val="none" w:sz="0" w:space="0" w:color="auto"/>
                      </w:divBdr>
                    </w:div>
                  </w:divsChild>
                </w:div>
                <w:div w:id="85852322">
                  <w:marLeft w:val="0"/>
                  <w:marRight w:val="0"/>
                  <w:marTop w:val="0"/>
                  <w:marBottom w:val="300"/>
                  <w:divBdr>
                    <w:top w:val="none" w:sz="0" w:space="0" w:color="auto"/>
                    <w:left w:val="none" w:sz="0" w:space="0" w:color="auto"/>
                    <w:bottom w:val="none" w:sz="0" w:space="0" w:color="auto"/>
                    <w:right w:val="none" w:sz="0" w:space="0" w:color="auto"/>
                  </w:divBdr>
                  <w:divsChild>
                    <w:div w:id="76290253">
                      <w:marLeft w:val="0"/>
                      <w:marRight w:val="0"/>
                      <w:marTop w:val="0"/>
                      <w:marBottom w:val="0"/>
                      <w:divBdr>
                        <w:top w:val="none" w:sz="0" w:space="0" w:color="auto"/>
                        <w:left w:val="none" w:sz="0" w:space="0" w:color="auto"/>
                        <w:bottom w:val="none" w:sz="0" w:space="0" w:color="auto"/>
                        <w:right w:val="none" w:sz="0" w:space="0" w:color="auto"/>
                      </w:divBdr>
                    </w:div>
                    <w:div w:id="116873524">
                      <w:marLeft w:val="0"/>
                      <w:marRight w:val="0"/>
                      <w:marTop w:val="150"/>
                      <w:marBottom w:val="240"/>
                      <w:divBdr>
                        <w:top w:val="none" w:sz="0" w:space="0" w:color="auto"/>
                        <w:left w:val="none" w:sz="0" w:space="0" w:color="auto"/>
                        <w:bottom w:val="none" w:sz="0" w:space="0" w:color="auto"/>
                        <w:right w:val="none" w:sz="0" w:space="0" w:color="auto"/>
                      </w:divBdr>
                    </w:div>
                    <w:div w:id="934480241">
                      <w:marLeft w:val="0"/>
                      <w:marRight w:val="0"/>
                      <w:marTop w:val="0"/>
                      <w:marBottom w:val="0"/>
                      <w:divBdr>
                        <w:top w:val="none" w:sz="0" w:space="0" w:color="auto"/>
                        <w:left w:val="none" w:sz="0" w:space="0" w:color="auto"/>
                        <w:bottom w:val="none" w:sz="0" w:space="0" w:color="auto"/>
                        <w:right w:val="none" w:sz="0" w:space="0" w:color="auto"/>
                      </w:divBdr>
                    </w:div>
                  </w:divsChild>
                </w:div>
                <w:div w:id="1145244540">
                  <w:marLeft w:val="0"/>
                  <w:marRight w:val="0"/>
                  <w:marTop w:val="0"/>
                  <w:marBottom w:val="300"/>
                  <w:divBdr>
                    <w:top w:val="none" w:sz="0" w:space="0" w:color="auto"/>
                    <w:left w:val="none" w:sz="0" w:space="0" w:color="auto"/>
                    <w:bottom w:val="none" w:sz="0" w:space="0" w:color="auto"/>
                    <w:right w:val="none" w:sz="0" w:space="0" w:color="auto"/>
                  </w:divBdr>
                  <w:divsChild>
                    <w:div w:id="1562247864">
                      <w:marLeft w:val="0"/>
                      <w:marRight w:val="0"/>
                      <w:marTop w:val="0"/>
                      <w:marBottom w:val="0"/>
                      <w:divBdr>
                        <w:top w:val="none" w:sz="0" w:space="0" w:color="auto"/>
                        <w:left w:val="none" w:sz="0" w:space="0" w:color="auto"/>
                        <w:bottom w:val="none" w:sz="0" w:space="0" w:color="auto"/>
                        <w:right w:val="none" w:sz="0" w:space="0" w:color="auto"/>
                      </w:divBdr>
                    </w:div>
                    <w:div w:id="1197816966">
                      <w:marLeft w:val="0"/>
                      <w:marRight w:val="0"/>
                      <w:marTop w:val="150"/>
                      <w:marBottom w:val="240"/>
                      <w:divBdr>
                        <w:top w:val="none" w:sz="0" w:space="0" w:color="auto"/>
                        <w:left w:val="none" w:sz="0" w:space="0" w:color="auto"/>
                        <w:bottom w:val="none" w:sz="0" w:space="0" w:color="auto"/>
                        <w:right w:val="none" w:sz="0" w:space="0" w:color="auto"/>
                      </w:divBdr>
                    </w:div>
                    <w:div w:id="1956281693">
                      <w:marLeft w:val="0"/>
                      <w:marRight w:val="0"/>
                      <w:marTop w:val="0"/>
                      <w:marBottom w:val="0"/>
                      <w:divBdr>
                        <w:top w:val="none" w:sz="0" w:space="0" w:color="auto"/>
                        <w:left w:val="none" w:sz="0" w:space="0" w:color="auto"/>
                        <w:bottom w:val="none" w:sz="0" w:space="0" w:color="auto"/>
                        <w:right w:val="none" w:sz="0" w:space="0" w:color="auto"/>
                      </w:divBdr>
                    </w:div>
                  </w:divsChild>
                </w:div>
                <w:div w:id="2142261257">
                  <w:marLeft w:val="0"/>
                  <w:marRight w:val="0"/>
                  <w:marTop w:val="0"/>
                  <w:marBottom w:val="300"/>
                  <w:divBdr>
                    <w:top w:val="none" w:sz="0" w:space="0" w:color="auto"/>
                    <w:left w:val="none" w:sz="0" w:space="0" w:color="auto"/>
                    <w:bottom w:val="none" w:sz="0" w:space="0" w:color="auto"/>
                    <w:right w:val="none" w:sz="0" w:space="0" w:color="auto"/>
                  </w:divBdr>
                  <w:divsChild>
                    <w:div w:id="410733066">
                      <w:marLeft w:val="0"/>
                      <w:marRight w:val="0"/>
                      <w:marTop w:val="0"/>
                      <w:marBottom w:val="0"/>
                      <w:divBdr>
                        <w:top w:val="none" w:sz="0" w:space="0" w:color="auto"/>
                        <w:left w:val="none" w:sz="0" w:space="0" w:color="auto"/>
                        <w:bottom w:val="none" w:sz="0" w:space="0" w:color="auto"/>
                        <w:right w:val="none" w:sz="0" w:space="0" w:color="auto"/>
                      </w:divBdr>
                    </w:div>
                    <w:div w:id="26179174">
                      <w:marLeft w:val="0"/>
                      <w:marRight w:val="0"/>
                      <w:marTop w:val="150"/>
                      <w:marBottom w:val="240"/>
                      <w:divBdr>
                        <w:top w:val="none" w:sz="0" w:space="0" w:color="auto"/>
                        <w:left w:val="none" w:sz="0" w:space="0" w:color="auto"/>
                        <w:bottom w:val="none" w:sz="0" w:space="0" w:color="auto"/>
                        <w:right w:val="none" w:sz="0" w:space="0" w:color="auto"/>
                      </w:divBdr>
                    </w:div>
                    <w:div w:id="1081951429">
                      <w:marLeft w:val="0"/>
                      <w:marRight w:val="0"/>
                      <w:marTop w:val="0"/>
                      <w:marBottom w:val="0"/>
                      <w:divBdr>
                        <w:top w:val="none" w:sz="0" w:space="0" w:color="auto"/>
                        <w:left w:val="none" w:sz="0" w:space="0" w:color="auto"/>
                        <w:bottom w:val="none" w:sz="0" w:space="0" w:color="auto"/>
                        <w:right w:val="none" w:sz="0" w:space="0" w:color="auto"/>
                      </w:divBdr>
                    </w:div>
                  </w:divsChild>
                </w:div>
                <w:div w:id="1747265928">
                  <w:marLeft w:val="0"/>
                  <w:marRight w:val="0"/>
                  <w:marTop w:val="0"/>
                  <w:marBottom w:val="300"/>
                  <w:divBdr>
                    <w:top w:val="none" w:sz="0" w:space="0" w:color="auto"/>
                    <w:left w:val="none" w:sz="0" w:space="0" w:color="auto"/>
                    <w:bottom w:val="none" w:sz="0" w:space="0" w:color="auto"/>
                    <w:right w:val="none" w:sz="0" w:space="0" w:color="auto"/>
                  </w:divBdr>
                  <w:divsChild>
                    <w:div w:id="88504219">
                      <w:marLeft w:val="0"/>
                      <w:marRight w:val="0"/>
                      <w:marTop w:val="0"/>
                      <w:marBottom w:val="0"/>
                      <w:divBdr>
                        <w:top w:val="none" w:sz="0" w:space="0" w:color="auto"/>
                        <w:left w:val="none" w:sz="0" w:space="0" w:color="auto"/>
                        <w:bottom w:val="none" w:sz="0" w:space="0" w:color="auto"/>
                        <w:right w:val="none" w:sz="0" w:space="0" w:color="auto"/>
                      </w:divBdr>
                    </w:div>
                    <w:div w:id="650598725">
                      <w:marLeft w:val="0"/>
                      <w:marRight w:val="0"/>
                      <w:marTop w:val="150"/>
                      <w:marBottom w:val="240"/>
                      <w:divBdr>
                        <w:top w:val="none" w:sz="0" w:space="0" w:color="auto"/>
                        <w:left w:val="none" w:sz="0" w:space="0" w:color="auto"/>
                        <w:bottom w:val="none" w:sz="0" w:space="0" w:color="auto"/>
                        <w:right w:val="none" w:sz="0" w:space="0" w:color="auto"/>
                      </w:divBdr>
                    </w:div>
                    <w:div w:id="1373073732">
                      <w:marLeft w:val="0"/>
                      <w:marRight w:val="0"/>
                      <w:marTop w:val="0"/>
                      <w:marBottom w:val="0"/>
                      <w:divBdr>
                        <w:top w:val="none" w:sz="0" w:space="0" w:color="auto"/>
                        <w:left w:val="none" w:sz="0" w:space="0" w:color="auto"/>
                        <w:bottom w:val="none" w:sz="0" w:space="0" w:color="auto"/>
                        <w:right w:val="none" w:sz="0" w:space="0" w:color="auto"/>
                      </w:divBdr>
                    </w:div>
                  </w:divsChild>
                </w:div>
                <w:div w:id="288827176">
                  <w:marLeft w:val="0"/>
                  <w:marRight w:val="0"/>
                  <w:marTop w:val="0"/>
                  <w:marBottom w:val="300"/>
                  <w:divBdr>
                    <w:top w:val="none" w:sz="0" w:space="0" w:color="auto"/>
                    <w:left w:val="none" w:sz="0" w:space="0" w:color="auto"/>
                    <w:bottom w:val="none" w:sz="0" w:space="0" w:color="auto"/>
                    <w:right w:val="none" w:sz="0" w:space="0" w:color="auto"/>
                  </w:divBdr>
                  <w:divsChild>
                    <w:div w:id="1799033815">
                      <w:marLeft w:val="0"/>
                      <w:marRight w:val="0"/>
                      <w:marTop w:val="0"/>
                      <w:marBottom w:val="0"/>
                      <w:divBdr>
                        <w:top w:val="none" w:sz="0" w:space="0" w:color="auto"/>
                        <w:left w:val="none" w:sz="0" w:space="0" w:color="auto"/>
                        <w:bottom w:val="none" w:sz="0" w:space="0" w:color="auto"/>
                        <w:right w:val="none" w:sz="0" w:space="0" w:color="auto"/>
                      </w:divBdr>
                    </w:div>
                    <w:div w:id="1015692402">
                      <w:marLeft w:val="0"/>
                      <w:marRight w:val="0"/>
                      <w:marTop w:val="150"/>
                      <w:marBottom w:val="240"/>
                      <w:divBdr>
                        <w:top w:val="none" w:sz="0" w:space="0" w:color="auto"/>
                        <w:left w:val="none" w:sz="0" w:space="0" w:color="auto"/>
                        <w:bottom w:val="none" w:sz="0" w:space="0" w:color="auto"/>
                        <w:right w:val="none" w:sz="0" w:space="0" w:color="auto"/>
                      </w:divBdr>
                    </w:div>
                    <w:div w:id="1759448317">
                      <w:marLeft w:val="0"/>
                      <w:marRight w:val="0"/>
                      <w:marTop w:val="0"/>
                      <w:marBottom w:val="0"/>
                      <w:divBdr>
                        <w:top w:val="none" w:sz="0" w:space="0" w:color="auto"/>
                        <w:left w:val="none" w:sz="0" w:space="0" w:color="auto"/>
                        <w:bottom w:val="none" w:sz="0" w:space="0" w:color="auto"/>
                        <w:right w:val="none" w:sz="0" w:space="0" w:color="auto"/>
                      </w:divBdr>
                    </w:div>
                  </w:divsChild>
                </w:div>
                <w:div w:id="1176724604">
                  <w:marLeft w:val="0"/>
                  <w:marRight w:val="0"/>
                  <w:marTop w:val="0"/>
                  <w:marBottom w:val="300"/>
                  <w:divBdr>
                    <w:top w:val="none" w:sz="0" w:space="0" w:color="auto"/>
                    <w:left w:val="none" w:sz="0" w:space="0" w:color="auto"/>
                    <w:bottom w:val="none" w:sz="0" w:space="0" w:color="auto"/>
                    <w:right w:val="none" w:sz="0" w:space="0" w:color="auto"/>
                  </w:divBdr>
                  <w:divsChild>
                    <w:div w:id="905802790">
                      <w:marLeft w:val="0"/>
                      <w:marRight w:val="0"/>
                      <w:marTop w:val="0"/>
                      <w:marBottom w:val="0"/>
                      <w:divBdr>
                        <w:top w:val="none" w:sz="0" w:space="0" w:color="auto"/>
                        <w:left w:val="none" w:sz="0" w:space="0" w:color="auto"/>
                        <w:bottom w:val="none" w:sz="0" w:space="0" w:color="auto"/>
                        <w:right w:val="none" w:sz="0" w:space="0" w:color="auto"/>
                      </w:divBdr>
                    </w:div>
                    <w:div w:id="2120686500">
                      <w:marLeft w:val="0"/>
                      <w:marRight w:val="0"/>
                      <w:marTop w:val="150"/>
                      <w:marBottom w:val="240"/>
                      <w:divBdr>
                        <w:top w:val="none" w:sz="0" w:space="0" w:color="auto"/>
                        <w:left w:val="none" w:sz="0" w:space="0" w:color="auto"/>
                        <w:bottom w:val="none" w:sz="0" w:space="0" w:color="auto"/>
                        <w:right w:val="none" w:sz="0" w:space="0" w:color="auto"/>
                      </w:divBdr>
                    </w:div>
                    <w:div w:id="1933471928">
                      <w:marLeft w:val="0"/>
                      <w:marRight w:val="0"/>
                      <w:marTop w:val="0"/>
                      <w:marBottom w:val="0"/>
                      <w:divBdr>
                        <w:top w:val="none" w:sz="0" w:space="0" w:color="auto"/>
                        <w:left w:val="none" w:sz="0" w:space="0" w:color="auto"/>
                        <w:bottom w:val="none" w:sz="0" w:space="0" w:color="auto"/>
                        <w:right w:val="none" w:sz="0" w:space="0" w:color="auto"/>
                      </w:divBdr>
                    </w:div>
                  </w:divsChild>
                </w:div>
                <w:div w:id="723523157">
                  <w:marLeft w:val="0"/>
                  <w:marRight w:val="0"/>
                  <w:marTop w:val="0"/>
                  <w:marBottom w:val="300"/>
                  <w:divBdr>
                    <w:top w:val="none" w:sz="0" w:space="0" w:color="auto"/>
                    <w:left w:val="none" w:sz="0" w:space="0" w:color="auto"/>
                    <w:bottom w:val="none" w:sz="0" w:space="0" w:color="auto"/>
                    <w:right w:val="none" w:sz="0" w:space="0" w:color="auto"/>
                  </w:divBdr>
                  <w:divsChild>
                    <w:div w:id="378208594">
                      <w:marLeft w:val="0"/>
                      <w:marRight w:val="0"/>
                      <w:marTop w:val="0"/>
                      <w:marBottom w:val="0"/>
                      <w:divBdr>
                        <w:top w:val="none" w:sz="0" w:space="0" w:color="auto"/>
                        <w:left w:val="none" w:sz="0" w:space="0" w:color="auto"/>
                        <w:bottom w:val="none" w:sz="0" w:space="0" w:color="auto"/>
                        <w:right w:val="none" w:sz="0" w:space="0" w:color="auto"/>
                      </w:divBdr>
                    </w:div>
                    <w:div w:id="749617249">
                      <w:marLeft w:val="0"/>
                      <w:marRight w:val="0"/>
                      <w:marTop w:val="150"/>
                      <w:marBottom w:val="240"/>
                      <w:divBdr>
                        <w:top w:val="none" w:sz="0" w:space="0" w:color="auto"/>
                        <w:left w:val="none" w:sz="0" w:space="0" w:color="auto"/>
                        <w:bottom w:val="none" w:sz="0" w:space="0" w:color="auto"/>
                        <w:right w:val="none" w:sz="0" w:space="0" w:color="auto"/>
                      </w:divBdr>
                    </w:div>
                    <w:div w:id="1656446263">
                      <w:marLeft w:val="0"/>
                      <w:marRight w:val="0"/>
                      <w:marTop w:val="0"/>
                      <w:marBottom w:val="0"/>
                      <w:divBdr>
                        <w:top w:val="none" w:sz="0" w:space="0" w:color="auto"/>
                        <w:left w:val="none" w:sz="0" w:space="0" w:color="auto"/>
                        <w:bottom w:val="none" w:sz="0" w:space="0" w:color="auto"/>
                        <w:right w:val="none" w:sz="0" w:space="0" w:color="auto"/>
                      </w:divBdr>
                    </w:div>
                  </w:divsChild>
                </w:div>
                <w:div w:id="577131810">
                  <w:marLeft w:val="0"/>
                  <w:marRight w:val="0"/>
                  <w:marTop w:val="0"/>
                  <w:marBottom w:val="300"/>
                  <w:divBdr>
                    <w:top w:val="none" w:sz="0" w:space="0" w:color="auto"/>
                    <w:left w:val="none" w:sz="0" w:space="0" w:color="auto"/>
                    <w:bottom w:val="none" w:sz="0" w:space="0" w:color="auto"/>
                    <w:right w:val="none" w:sz="0" w:space="0" w:color="auto"/>
                  </w:divBdr>
                  <w:divsChild>
                    <w:div w:id="1375108672">
                      <w:marLeft w:val="0"/>
                      <w:marRight w:val="0"/>
                      <w:marTop w:val="0"/>
                      <w:marBottom w:val="0"/>
                      <w:divBdr>
                        <w:top w:val="none" w:sz="0" w:space="0" w:color="auto"/>
                        <w:left w:val="none" w:sz="0" w:space="0" w:color="auto"/>
                        <w:bottom w:val="none" w:sz="0" w:space="0" w:color="auto"/>
                        <w:right w:val="none" w:sz="0" w:space="0" w:color="auto"/>
                      </w:divBdr>
                    </w:div>
                    <w:div w:id="20054560">
                      <w:marLeft w:val="0"/>
                      <w:marRight w:val="0"/>
                      <w:marTop w:val="150"/>
                      <w:marBottom w:val="240"/>
                      <w:divBdr>
                        <w:top w:val="none" w:sz="0" w:space="0" w:color="auto"/>
                        <w:left w:val="none" w:sz="0" w:space="0" w:color="auto"/>
                        <w:bottom w:val="none" w:sz="0" w:space="0" w:color="auto"/>
                        <w:right w:val="none" w:sz="0" w:space="0" w:color="auto"/>
                      </w:divBdr>
                    </w:div>
                    <w:div w:id="458568241">
                      <w:marLeft w:val="0"/>
                      <w:marRight w:val="0"/>
                      <w:marTop w:val="0"/>
                      <w:marBottom w:val="0"/>
                      <w:divBdr>
                        <w:top w:val="none" w:sz="0" w:space="0" w:color="auto"/>
                        <w:left w:val="none" w:sz="0" w:space="0" w:color="auto"/>
                        <w:bottom w:val="none" w:sz="0" w:space="0" w:color="auto"/>
                        <w:right w:val="none" w:sz="0" w:space="0" w:color="auto"/>
                      </w:divBdr>
                    </w:div>
                  </w:divsChild>
                </w:div>
                <w:div w:id="1191067469">
                  <w:marLeft w:val="0"/>
                  <w:marRight w:val="0"/>
                  <w:marTop w:val="0"/>
                  <w:marBottom w:val="300"/>
                  <w:divBdr>
                    <w:top w:val="none" w:sz="0" w:space="0" w:color="auto"/>
                    <w:left w:val="none" w:sz="0" w:space="0" w:color="auto"/>
                    <w:bottom w:val="none" w:sz="0" w:space="0" w:color="auto"/>
                    <w:right w:val="none" w:sz="0" w:space="0" w:color="auto"/>
                  </w:divBdr>
                  <w:divsChild>
                    <w:div w:id="455411316">
                      <w:marLeft w:val="0"/>
                      <w:marRight w:val="0"/>
                      <w:marTop w:val="0"/>
                      <w:marBottom w:val="0"/>
                      <w:divBdr>
                        <w:top w:val="none" w:sz="0" w:space="0" w:color="auto"/>
                        <w:left w:val="none" w:sz="0" w:space="0" w:color="auto"/>
                        <w:bottom w:val="none" w:sz="0" w:space="0" w:color="auto"/>
                        <w:right w:val="none" w:sz="0" w:space="0" w:color="auto"/>
                      </w:divBdr>
                    </w:div>
                    <w:div w:id="584261849">
                      <w:marLeft w:val="0"/>
                      <w:marRight w:val="0"/>
                      <w:marTop w:val="150"/>
                      <w:marBottom w:val="240"/>
                      <w:divBdr>
                        <w:top w:val="none" w:sz="0" w:space="0" w:color="auto"/>
                        <w:left w:val="none" w:sz="0" w:space="0" w:color="auto"/>
                        <w:bottom w:val="none" w:sz="0" w:space="0" w:color="auto"/>
                        <w:right w:val="none" w:sz="0" w:space="0" w:color="auto"/>
                      </w:divBdr>
                    </w:div>
                    <w:div w:id="977420701">
                      <w:marLeft w:val="0"/>
                      <w:marRight w:val="0"/>
                      <w:marTop w:val="0"/>
                      <w:marBottom w:val="0"/>
                      <w:divBdr>
                        <w:top w:val="none" w:sz="0" w:space="0" w:color="auto"/>
                        <w:left w:val="none" w:sz="0" w:space="0" w:color="auto"/>
                        <w:bottom w:val="none" w:sz="0" w:space="0" w:color="auto"/>
                        <w:right w:val="none" w:sz="0" w:space="0" w:color="auto"/>
                      </w:divBdr>
                    </w:div>
                  </w:divsChild>
                </w:div>
                <w:div w:id="2081751980">
                  <w:marLeft w:val="0"/>
                  <w:marRight w:val="0"/>
                  <w:marTop w:val="0"/>
                  <w:marBottom w:val="300"/>
                  <w:divBdr>
                    <w:top w:val="none" w:sz="0" w:space="0" w:color="auto"/>
                    <w:left w:val="none" w:sz="0" w:space="0" w:color="auto"/>
                    <w:bottom w:val="none" w:sz="0" w:space="0" w:color="auto"/>
                    <w:right w:val="none" w:sz="0" w:space="0" w:color="auto"/>
                  </w:divBdr>
                  <w:divsChild>
                    <w:div w:id="363867914">
                      <w:marLeft w:val="0"/>
                      <w:marRight w:val="0"/>
                      <w:marTop w:val="0"/>
                      <w:marBottom w:val="0"/>
                      <w:divBdr>
                        <w:top w:val="none" w:sz="0" w:space="0" w:color="auto"/>
                        <w:left w:val="none" w:sz="0" w:space="0" w:color="auto"/>
                        <w:bottom w:val="none" w:sz="0" w:space="0" w:color="auto"/>
                        <w:right w:val="none" w:sz="0" w:space="0" w:color="auto"/>
                      </w:divBdr>
                    </w:div>
                    <w:div w:id="749808360">
                      <w:marLeft w:val="0"/>
                      <w:marRight w:val="0"/>
                      <w:marTop w:val="150"/>
                      <w:marBottom w:val="240"/>
                      <w:divBdr>
                        <w:top w:val="none" w:sz="0" w:space="0" w:color="auto"/>
                        <w:left w:val="none" w:sz="0" w:space="0" w:color="auto"/>
                        <w:bottom w:val="none" w:sz="0" w:space="0" w:color="auto"/>
                        <w:right w:val="none" w:sz="0" w:space="0" w:color="auto"/>
                      </w:divBdr>
                    </w:div>
                    <w:div w:id="498618782">
                      <w:marLeft w:val="0"/>
                      <w:marRight w:val="0"/>
                      <w:marTop w:val="0"/>
                      <w:marBottom w:val="0"/>
                      <w:divBdr>
                        <w:top w:val="none" w:sz="0" w:space="0" w:color="auto"/>
                        <w:left w:val="none" w:sz="0" w:space="0" w:color="auto"/>
                        <w:bottom w:val="none" w:sz="0" w:space="0" w:color="auto"/>
                        <w:right w:val="none" w:sz="0" w:space="0" w:color="auto"/>
                      </w:divBdr>
                    </w:div>
                  </w:divsChild>
                </w:div>
                <w:div w:id="147943444">
                  <w:marLeft w:val="0"/>
                  <w:marRight w:val="0"/>
                  <w:marTop w:val="0"/>
                  <w:marBottom w:val="300"/>
                  <w:divBdr>
                    <w:top w:val="none" w:sz="0" w:space="0" w:color="auto"/>
                    <w:left w:val="none" w:sz="0" w:space="0" w:color="auto"/>
                    <w:bottom w:val="none" w:sz="0" w:space="0" w:color="auto"/>
                    <w:right w:val="none" w:sz="0" w:space="0" w:color="auto"/>
                  </w:divBdr>
                  <w:divsChild>
                    <w:div w:id="1643120274">
                      <w:marLeft w:val="0"/>
                      <w:marRight w:val="0"/>
                      <w:marTop w:val="0"/>
                      <w:marBottom w:val="0"/>
                      <w:divBdr>
                        <w:top w:val="none" w:sz="0" w:space="0" w:color="auto"/>
                        <w:left w:val="none" w:sz="0" w:space="0" w:color="auto"/>
                        <w:bottom w:val="none" w:sz="0" w:space="0" w:color="auto"/>
                        <w:right w:val="none" w:sz="0" w:space="0" w:color="auto"/>
                      </w:divBdr>
                    </w:div>
                    <w:div w:id="388460402">
                      <w:marLeft w:val="0"/>
                      <w:marRight w:val="0"/>
                      <w:marTop w:val="150"/>
                      <w:marBottom w:val="240"/>
                      <w:divBdr>
                        <w:top w:val="none" w:sz="0" w:space="0" w:color="auto"/>
                        <w:left w:val="none" w:sz="0" w:space="0" w:color="auto"/>
                        <w:bottom w:val="none" w:sz="0" w:space="0" w:color="auto"/>
                        <w:right w:val="none" w:sz="0" w:space="0" w:color="auto"/>
                      </w:divBdr>
                    </w:div>
                    <w:div w:id="53815894">
                      <w:marLeft w:val="0"/>
                      <w:marRight w:val="0"/>
                      <w:marTop w:val="0"/>
                      <w:marBottom w:val="0"/>
                      <w:divBdr>
                        <w:top w:val="none" w:sz="0" w:space="0" w:color="auto"/>
                        <w:left w:val="none" w:sz="0" w:space="0" w:color="auto"/>
                        <w:bottom w:val="none" w:sz="0" w:space="0" w:color="auto"/>
                        <w:right w:val="none" w:sz="0" w:space="0" w:color="auto"/>
                      </w:divBdr>
                    </w:div>
                  </w:divsChild>
                </w:div>
                <w:div w:id="1056202332">
                  <w:marLeft w:val="0"/>
                  <w:marRight w:val="0"/>
                  <w:marTop w:val="0"/>
                  <w:marBottom w:val="300"/>
                  <w:divBdr>
                    <w:top w:val="none" w:sz="0" w:space="0" w:color="auto"/>
                    <w:left w:val="none" w:sz="0" w:space="0" w:color="auto"/>
                    <w:bottom w:val="none" w:sz="0" w:space="0" w:color="auto"/>
                    <w:right w:val="none" w:sz="0" w:space="0" w:color="auto"/>
                  </w:divBdr>
                  <w:divsChild>
                    <w:div w:id="1326741065">
                      <w:marLeft w:val="0"/>
                      <w:marRight w:val="0"/>
                      <w:marTop w:val="0"/>
                      <w:marBottom w:val="0"/>
                      <w:divBdr>
                        <w:top w:val="none" w:sz="0" w:space="0" w:color="auto"/>
                        <w:left w:val="none" w:sz="0" w:space="0" w:color="auto"/>
                        <w:bottom w:val="none" w:sz="0" w:space="0" w:color="auto"/>
                        <w:right w:val="none" w:sz="0" w:space="0" w:color="auto"/>
                      </w:divBdr>
                    </w:div>
                    <w:div w:id="2113240197">
                      <w:marLeft w:val="0"/>
                      <w:marRight w:val="0"/>
                      <w:marTop w:val="150"/>
                      <w:marBottom w:val="240"/>
                      <w:divBdr>
                        <w:top w:val="none" w:sz="0" w:space="0" w:color="auto"/>
                        <w:left w:val="none" w:sz="0" w:space="0" w:color="auto"/>
                        <w:bottom w:val="none" w:sz="0" w:space="0" w:color="auto"/>
                        <w:right w:val="none" w:sz="0" w:space="0" w:color="auto"/>
                      </w:divBdr>
                    </w:div>
                    <w:div w:id="727188398">
                      <w:marLeft w:val="0"/>
                      <w:marRight w:val="0"/>
                      <w:marTop w:val="0"/>
                      <w:marBottom w:val="0"/>
                      <w:divBdr>
                        <w:top w:val="none" w:sz="0" w:space="0" w:color="auto"/>
                        <w:left w:val="none" w:sz="0" w:space="0" w:color="auto"/>
                        <w:bottom w:val="none" w:sz="0" w:space="0" w:color="auto"/>
                        <w:right w:val="none" w:sz="0" w:space="0" w:color="auto"/>
                      </w:divBdr>
                    </w:div>
                  </w:divsChild>
                </w:div>
                <w:div w:id="1644694962">
                  <w:marLeft w:val="0"/>
                  <w:marRight w:val="0"/>
                  <w:marTop w:val="0"/>
                  <w:marBottom w:val="300"/>
                  <w:divBdr>
                    <w:top w:val="none" w:sz="0" w:space="0" w:color="auto"/>
                    <w:left w:val="none" w:sz="0" w:space="0" w:color="auto"/>
                    <w:bottom w:val="none" w:sz="0" w:space="0" w:color="auto"/>
                    <w:right w:val="none" w:sz="0" w:space="0" w:color="auto"/>
                  </w:divBdr>
                  <w:divsChild>
                    <w:div w:id="542980375">
                      <w:marLeft w:val="0"/>
                      <w:marRight w:val="0"/>
                      <w:marTop w:val="0"/>
                      <w:marBottom w:val="0"/>
                      <w:divBdr>
                        <w:top w:val="none" w:sz="0" w:space="0" w:color="auto"/>
                        <w:left w:val="none" w:sz="0" w:space="0" w:color="auto"/>
                        <w:bottom w:val="none" w:sz="0" w:space="0" w:color="auto"/>
                        <w:right w:val="none" w:sz="0" w:space="0" w:color="auto"/>
                      </w:divBdr>
                    </w:div>
                    <w:div w:id="868765446">
                      <w:marLeft w:val="0"/>
                      <w:marRight w:val="0"/>
                      <w:marTop w:val="150"/>
                      <w:marBottom w:val="240"/>
                      <w:divBdr>
                        <w:top w:val="none" w:sz="0" w:space="0" w:color="auto"/>
                        <w:left w:val="none" w:sz="0" w:space="0" w:color="auto"/>
                        <w:bottom w:val="none" w:sz="0" w:space="0" w:color="auto"/>
                        <w:right w:val="none" w:sz="0" w:space="0" w:color="auto"/>
                      </w:divBdr>
                    </w:div>
                    <w:div w:id="1043943062">
                      <w:marLeft w:val="0"/>
                      <w:marRight w:val="0"/>
                      <w:marTop w:val="0"/>
                      <w:marBottom w:val="0"/>
                      <w:divBdr>
                        <w:top w:val="none" w:sz="0" w:space="0" w:color="auto"/>
                        <w:left w:val="none" w:sz="0" w:space="0" w:color="auto"/>
                        <w:bottom w:val="none" w:sz="0" w:space="0" w:color="auto"/>
                        <w:right w:val="none" w:sz="0" w:space="0" w:color="auto"/>
                      </w:divBdr>
                    </w:div>
                  </w:divsChild>
                </w:div>
                <w:div w:id="802575054">
                  <w:marLeft w:val="0"/>
                  <w:marRight w:val="0"/>
                  <w:marTop w:val="0"/>
                  <w:marBottom w:val="300"/>
                  <w:divBdr>
                    <w:top w:val="none" w:sz="0" w:space="0" w:color="auto"/>
                    <w:left w:val="none" w:sz="0" w:space="0" w:color="auto"/>
                    <w:bottom w:val="none" w:sz="0" w:space="0" w:color="auto"/>
                    <w:right w:val="none" w:sz="0" w:space="0" w:color="auto"/>
                  </w:divBdr>
                  <w:divsChild>
                    <w:div w:id="1644311251">
                      <w:marLeft w:val="0"/>
                      <w:marRight w:val="0"/>
                      <w:marTop w:val="0"/>
                      <w:marBottom w:val="0"/>
                      <w:divBdr>
                        <w:top w:val="none" w:sz="0" w:space="0" w:color="auto"/>
                        <w:left w:val="none" w:sz="0" w:space="0" w:color="auto"/>
                        <w:bottom w:val="none" w:sz="0" w:space="0" w:color="auto"/>
                        <w:right w:val="none" w:sz="0" w:space="0" w:color="auto"/>
                      </w:divBdr>
                    </w:div>
                    <w:div w:id="1483084232">
                      <w:marLeft w:val="0"/>
                      <w:marRight w:val="0"/>
                      <w:marTop w:val="150"/>
                      <w:marBottom w:val="240"/>
                      <w:divBdr>
                        <w:top w:val="none" w:sz="0" w:space="0" w:color="auto"/>
                        <w:left w:val="none" w:sz="0" w:space="0" w:color="auto"/>
                        <w:bottom w:val="none" w:sz="0" w:space="0" w:color="auto"/>
                        <w:right w:val="none" w:sz="0" w:space="0" w:color="auto"/>
                      </w:divBdr>
                    </w:div>
                    <w:div w:id="589045207">
                      <w:marLeft w:val="0"/>
                      <w:marRight w:val="0"/>
                      <w:marTop w:val="0"/>
                      <w:marBottom w:val="0"/>
                      <w:divBdr>
                        <w:top w:val="none" w:sz="0" w:space="0" w:color="auto"/>
                        <w:left w:val="none" w:sz="0" w:space="0" w:color="auto"/>
                        <w:bottom w:val="none" w:sz="0" w:space="0" w:color="auto"/>
                        <w:right w:val="none" w:sz="0" w:space="0" w:color="auto"/>
                      </w:divBdr>
                    </w:div>
                  </w:divsChild>
                </w:div>
                <w:div w:id="958994624">
                  <w:marLeft w:val="0"/>
                  <w:marRight w:val="0"/>
                  <w:marTop w:val="0"/>
                  <w:marBottom w:val="300"/>
                  <w:divBdr>
                    <w:top w:val="none" w:sz="0" w:space="0" w:color="auto"/>
                    <w:left w:val="none" w:sz="0" w:space="0" w:color="auto"/>
                    <w:bottom w:val="none" w:sz="0" w:space="0" w:color="auto"/>
                    <w:right w:val="none" w:sz="0" w:space="0" w:color="auto"/>
                  </w:divBdr>
                  <w:divsChild>
                    <w:div w:id="1553688077">
                      <w:marLeft w:val="0"/>
                      <w:marRight w:val="0"/>
                      <w:marTop w:val="0"/>
                      <w:marBottom w:val="0"/>
                      <w:divBdr>
                        <w:top w:val="none" w:sz="0" w:space="0" w:color="auto"/>
                        <w:left w:val="none" w:sz="0" w:space="0" w:color="auto"/>
                        <w:bottom w:val="none" w:sz="0" w:space="0" w:color="auto"/>
                        <w:right w:val="none" w:sz="0" w:space="0" w:color="auto"/>
                      </w:divBdr>
                    </w:div>
                    <w:div w:id="378280844">
                      <w:marLeft w:val="0"/>
                      <w:marRight w:val="0"/>
                      <w:marTop w:val="150"/>
                      <w:marBottom w:val="240"/>
                      <w:divBdr>
                        <w:top w:val="none" w:sz="0" w:space="0" w:color="auto"/>
                        <w:left w:val="none" w:sz="0" w:space="0" w:color="auto"/>
                        <w:bottom w:val="none" w:sz="0" w:space="0" w:color="auto"/>
                        <w:right w:val="none" w:sz="0" w:space="0" w:color="auto"/>
                      </w:divBdr>
                    </w:div>
                    <w:div w:id="1307541441">
                      <w:marLeft w:val="0"/>
                      <w:marRight w:val="0"/>
                      <w:marTop w:val="0"/>
                      <w:marBottom w:val="0"/>
                      <w:divBdr>
                        <w:top w:val="none" w:sz="0" w:space="0" w:color="auto"/>
                        <w:left w:val="none" w:sz="0" w:space="0" w:color="auto"/>
                        <w:bottom w:val="none" w:sz="0" w:space="0" w:color="auto"/>
                        <w:right w:val="none" w:sz="0" w:space="0" w:color="auto"/>
                      </w:divBdr>
                    </w:div>
                  </w:divsChild>
                </w:div>
                <w:div w:id="1522740102">
                  <w:marLeft w:val="0"/>
                  <w:marRight w:val="0"/>
                  <w:marTop w:val="0"/>
                  <w:marBottom w:val="300"/>
                  <w:divBdr>
                    <w:top w:val="none" w:sz="0" w:space="0" w:color="auto"/>
                    <w:left w:val="none" w:sz="0" w:space="0" w:color="auto"/>
                    <w:bottom w:val="none" w:sz="0" w:space="0" w:color="auto"/>
                    <w:right w:val="none" w:sz="0" w:space="0" w:color="auto"/>
                  </w:divBdr>
                  <w:divsChild>
                    <w:div w:id="2090232518">
                      <w:marLeft w:val="0"/>
                      <w:marRight w:val="0"/>
                      <w:marTop w:val="0"/>
                      <w:marBottom w:val="0"/>
                      <w:divBdr>
                        <w:top w:val="none" w:sz="0" w:space="0" w:color="auto"/>
                        <w:left w:val="none" w:sz="0" w:space="0" w:color="auto"/>
                        <w:bottom w:val="none" w:sz="0" w:space="0" w:color="auto"/>
                        <w:right w:val="none" w:sz="0" w:space="0" w:color="auto"/>
                      </w:divBdr>
                    </w:div>
                    <w:div w:id="1422141542">
                      <w:marLeft w:val="0"/>
                      <w:marRight w:val="0"/>
                      <w:marTop w:val="150"/>
                      <w:marBottom w:val="240"/>
                      <w:divBdr>
                        <w:top w:val="none" w:sz="0" w:space="0" w:color="auto"/>
                        <w:left w:val="none" w:sz="0" w:space="0" w:color="auto"/>
                        <w:bottom w:val="none" w:sz="0" w:space="0" w:color="auto"/>
                        <w:right w:val="none" w:sz="0" w:space="0" w:color="auto"/>
                      </w:divBdr>
                    </w:div>
                    <w:div w:id="1903179792">
                      <w:marLeft w:val="0"/>
                      <w:marRight w:val="0"/>
                      <w:marTop w:val="0"/>
                      <w:marBottom w:val="0"/>
                      <w:divBdr>
                        <w:top w:val="none" w:sz="0" w:space="0" w:color="auto"/>
                        <w:left w:val="none" w:sz="0" w:space="0" w:color="auto"/>
                        <w:bottom w:val="none" w:sz="0" w:space="0" w:color="auto"/>
                        <w:right w:val="none" w:sz="0" w:space="0" w:color="auto"/>
                      </w:divBdr>
                    </w:div>
                  </w:divsChild>
                </w:div>
                <w:div w:id="133762139">
                  <w:marLeft w:val="0"/>
                  <w:marRight w:val="0"/>
                  <w:marTop w:val="0"/>
                  <w:marBottom w:val="300"/>
                  <w:divBdr>
                    <w:top w:val="none" w:sz="0" w:space="0" w:color="auto"/>
                    <w:left w:val="none" w:sz="0" w:space="0" w:color="auto"/>
                    <w:bottom w:val="none" w:sz="0" w:space="0" w:color="auto"/>
                    <w:right w:val="none" w:sz="0" w:space="0" w:color="auto"/>
                  </w:divBdr>
                  <w:divsChild>
                    <w:div w:id="1214544442">
                      <w:marLeft w:val="0"/>
                      <w:marRight w:val="0"/>
                      <w:marTop w:val="0"/>
                      <w:marBottom w:val="0"/>
                      <w:divBdr>
                        <w:top w:val="none" w:sz="0" w:space="0" w:color="auto"/>
                        <w:left w:val="none" w:sz="0" w:space="0" w:color="auto"/>
                        <w:bottom w:val="none" w:sz="0" w:space="0" w:color="auto"/>
                        <w:right w:val="none" w:sz="0" w:space="0" w:color="auto"/>
                      </w:divBdr>
                    </w:div>
                    <w:div w:id="669869089">
                      <w:marLeft w:val="0"/>
                      <w:marRight w:val="0"/>
                      <w:marTop w:val="150"/>
                      <w:marBottom w:val="240"/>
                      <w:divBdr>
                        <w:top w:val="none" w:sz="0" w:space="0" w:color="auto"/>
                        <w:left w:val="none" w:sz="0" w:space="0" w:color="auto"/>
                        <w:bottom w:val="none" w:sz="0" w:space="0" w:color="auto"/>
                        <w:right w:val="none" w:sz="0" w:space="0" w:color="auto"/>
                      </w:divBdr>
                    </w:div>
                    <w:div w:id="1593276671">
                      <w:marLeft w:val="0"/>
                      <w:marRight w:val="0"/>
                      <w:marTop w:val="0"/>
                      <w:marBottom w:val="0"/>
                      <w:divBdr>
                        <w:top w:val="none" w:sz="0" w:space="0" w:color="auto"/>
                        <w:left w:val="none" w:sz="0" w:space="0" w:color="auto"/>
                        <w:bottom w:val="none" w:sz="0" w:space="0" w:color="auto"/>
                        <w:right w:val="none" w:sz="0" w:space="0" w:color="auto"/>
                      </w:divBdr>
                    </w:div>
                  </w:divsChild>
                </w:div>
                <w:div w:id="2041393072">
                  <w:marLeft w:val="0"/>
                  <w:marRight w:val="0"/>
                  <w:marTop w:val="0"/>
                  <w:marBottom w:val="300"/>
                  <w:divBdr>
                    <w:top w:val="none" w:sz="0" w:space="0" w:color="auto"/>
                    <w:left w:val="none" w:sz="0" w:space="0" w:color="auto"/>
                    <w:bottom w:val="none" w:sz="0" w:space="0" w:color="auto"/>
                    <w:right w:val="none" w:sz="0" w:space="0" w:color="auto"/>
                  </w:divBdr>
                  <w:divsChild>
                    <w:div w:id="2034575675">
                      <w:marLeft w:val="0"/>
                      <w:marRight w:val="0"/>
                      <w:marTop w:val="0"/>
                      <w:marBottom w:val="0"/>
                      <w:divBdr>
                        <w:top w:val="none" w:sz="0" w:space="0" w:color="auto"/>
                        <w:left w:val="none" w:sz="0" w:space="0" w:color="auto"/>
                        <w:bottom w:val="none" w:sz="0" w:space="0" w:color="auto"/>
                        <w:right w:val="none" w:sz="0" w:space="0" w:color="auto"/>
                      </w:divBdr>
                    </w:div>
                    <w:div w:id="1037199689">
                      <w:marLeft w:val="0"/>
                      <w:marRight w:val="0"/>
                      <w:marTop w:val="150"/>
                      <w:marBottom w:val="240"/>
                      <w:divBdr>
                        <w:top w:val="none" w:sz="0" w:space="0" w:color="auto"/>
                        <w:left w:val="none" w:sz="0" w:space="0" w:color="auto"/>
                        <w:bottom w:val="none" w:sz="0" w:space="0" w:color="auto"/>
                        <w:right w:val="none" w:sz="0" w:space="0" w:color="auto"/>
                      </w:divBdr>
                    </w:div>
                    <w:div w:id="1059329085">
                      <w:marLeft w:val="0"/>
                      <w:marRight w:val="0"/>
                      <w:marTop w:val="0"/>
                      <w:marBottom w:val="0"/>
                      <w:divBdr>
                        <w:top w:val="none" w:sz="0" w:space="0" w:color="auto"/>
                        <w:left w:val="none" w:sz="0" w:space="0" w:color="auto"/>
                        <w:bottom w:val="none" w:sz="0" w:space="0" w:color="auto"/>
                        <w:right w:val="none" w:sz="0" w:space="0" w:color="auto"/>
                      </w:divBdr>
                    </w:div>
                  </w:divsChild>
                </w:div>
                <w:div w:id="2122216750">
                  <w:marLeft w:val="0"/>
                  <w:marRight w:val="0"/>
                  <w:marTop w:val="0"/>
                  <w:marBottom w:val="300"/>
                  <w:divBdr>
                    <w:top w:val="none" w:sz="0" w:space="0" w:color="auto"/>
                    <w:left w:val="none" w:sz="0" w:space="0" w:color="auto"/>
                    <w:bottom w:val="none" w:sz="0" w:space="0" w:color="auto"/>
                    <w:right w:val="none" w:sz="0" w:space="0" w:color="auto"/>
                  </w:divBdr>
                  <w:divsChild>
                    <w:div w:id="100149170">
                      <w:marLeft w:val="0"/>
                      <w:marRight w:val="0"/>
                      <w:marTop w:val="0"/>
                      <w:marBottom w:val="0"/>
                      <w:divBdr>
                        <w:top w:val="none" w:sz="0" w:space="0" w:color="auto"/>
                        <w:left w:val="none" w:sz="0" w:space="0" w:color="auto"/>
                        <w:bottom w:val="none" w:sz="0" w:space="0" w:color="auto"/>
                        <w:right w:val="none" w:sz="0" w:space="0" w:color="auto"/>
                      </w:divBdr>
                    </w:div>
                    <w:div w:id="2112166846">
                      <w:marLeft w:val="0"/>
                      <w:marRight w:val="0"/>
                      <w:marTop w:val="150"/>
                      <w:marBottom w:val="240"/>
                      <w:divBdr>
                        <w:top w:val="none" w:sz="0" w:space="0" w:color="auto"/>
                        <w:left w:val="none" w:sz="0" w:space="0" w:color="auto"/>
                        <w:bottom w:val="none" w:sz="0" w:space="0" w:color="auto"/>
                        <w:right w:val="none" w:sz="0" w:space="0" w:color="auto"/>
                      </w:divBdr>
                    </w:div>
                    <w:div w:id="1271163414">
                      <w:marLeft w:val="0"/>
                      <w:marRight w:val="0"/>
                      <w:marTop w:val="0"/>
                      <w:marBottom w:val="0"/>
                      <w:divBdr>
                        <w:top w:val="none" w:sz="0" w:space="0" w:color="auto"/>
                        <w:left w:val="none" w:sz="0" w:space="0" w:color="auto"/>
                        <w:bottom w:val="none" w:sz="0" w:space="0" w:color="auto"/>
                        <w:right w:val="none" w:sz="0" w:space="0" w:color="auto"/>
                      </w:divBdr>
                    </w:div>
                  </w:divsChild>
                </w:div>
                <w:div w:id="1145003649">
                  <w:marLeft w:val="0"/>
                  <w:marRight w:val="0"/>
                  <w:marTop w:val="0"/>
                  <w:marBottom w:val="300"/>
                  <w:divBdr>
                    <w:top w:val="none" w:sz="0" w:space="0" w:color="auto"/>
                    <w:left w:val="none" w:sz="0" w:space="0" w:color="auto"/>
                    <w:bottom w:val="none" w:sz="0" w:space="0" w:color="auto"/>
                    <w:right w:val="none" w:sz="0" w:space="0" w:color="auto"/>
                  </w:divBdr>
                  <w:divsChild>
                    <w:div w:id="2113936577">
                      <w:marLeft w:val="0"/>
                      <w:marRight w:val="0"/>
                      <w:marTop w:val="0"/>
                      <w:marBottom w:val="0"/>
                      <w:divBdr>
                        <w:top w:val="none" w:sz="0" w:space="0" w:color="auto"/>
                        <w:left w:val="none" w:sz="0" w:space="0" w:color="auto"/>
                        <w:bottom w:val="none" w:sz="0" w:space="0" w:color="auto"/>
                        <w:right w:val="none" w:sz="0" w:space="0" w:color="auto"/>
                      </w:divBdr>
                    </w:div>
                    <w:div w:id="829906179">
                      <w:marLeft w:val="0"/>
                      <w:marRight w:val="0"/>
                      <w:marTop w:val="150"/>
                      <w:marBottom w:val="240"/>
                      <w:divBdr>
                        <w:top w:val="none" w:sz="0" w:space="0" w:color="auto"/>
                        <w:left w:val="none" w:sz="0" w:space="0" w:color="auto"/>
                        <w:bottom w:val="none" w:sz="0" w:space="0" w:color="auto"/>
                        <w:right w:val="none" w:sz="0" w:space="0" w:color="auto"/>
                      </w:divBdr>
                    </w:div>
                    <w:div w:id="1296717787">
                      <w:marLeft w:val="0"/>
                      <w:marRight w:val="0"/>
                      <w:marTop w:val="0"/>
                      <w:marBottom w:val="0"/>
                      <w:divBdr>
                        <w:top w:val="none" w:sz="0" w:space="0" w:color="auto"/>
                        <w:left w:val="none" w:sz="0" w:space="0" w:color="auto"/>
                        <w:bottom w:val="none" w:sz="0" w:space="0" w:color="auto"/>
                        <w:right w:val="none" w:sz="0" w:space="0" w:color="auto"/>
                      </w:divBdr>
                    </w:div>
                  </w:divsChild>
                </w:div>
                <w:div w:id="1826966685">
                  <w:marLeft w:val="0"/>
                  <w:marRight w:val="0"/>
                  <w:marTop w:val="0"/>
                  <w:marBottom w:val="300"/>
                  <w:divBdr>
                    <w:top w:val="none" w:sz="0" w:space="0" w:color="auto"/>
                    <w:left w:val="none" w:sz="0" w:space="0" w:color="auto"/>
                    <w:bottom w:val="none" w:sz="0" w:space="0" w:color="auto"/>
                    <w:right w:val="none" w:sz="0" w:space="0" w:color="auto"/>
                  </w:divBdr>
                  <w:divsChild>
                    <w:div w:id="538667027">
                      <w:marLeft w:val="0"/>
                      <w:marRight w:val="0"/>
                      <w:marTop w:val="0"/>
                      <w:marBottom w:val="0"/>
                      <w:divBdr>
                        <w:top w:val="none" w:sz="0" w:space="0" w:color="auto"/>
                        <w:left w:val="none" w:sz="0" w:space="0" w:color="auto"/>
                        <w:bottom w:val="none" w:sz="0" w:space="0" w:color="auto"/>
                        <w:right w:val="none" w:sz="0" w:space="0" w:color="auto"/>
                      </w:divBdr>
                    </w:div>
                    <w:div w:id="1486319563">
                      <w:marLeft w:val="0"/>
                      <w:marRight w:val="0"/>
                      <w:marTop w:val="150"/>
                      <w:marBottom w:val="240"/>
                      <w:divBdr>
                        <w:top w:val="none" w:sz="0" w:space="0" w:color="auto"/>
                        <w:left w:val="none" w:sz="0" w:space="0" w:color="auto"/>
                        <w:bottom w:val="none" w:sz="0" w:space="0" w:color="auto"/>
                        <w:right w:val="none" w:sz="0" w:space="0" w:color="auto"/>
                      </w:divBdr>
                    </w:div>
                    <w:div w:id="1600988061">
                      <w:marLeft w:val="0"/>
                      <w:marRight w:val="0"/>
                      <w:marTop w:val="0"/>
                      <w:marBottom w:val="0"/>
                      <w:divBdr>
                        <w:top w:val="none" w:sz="0" w:space="0" w:color="auto"/>
                        <w:left w:val="none" w:sz="0" w:space="0" w:color="auto"/>
                        <w:bottom w:val="none" w:sz="0" w:space="0" w:color="auto"/>
                        <w:right w:val="none" w:sz="0" w:space="0" w:color="auto"/>
                      </w:divBdr>
                    </w:div>
                  </w:divsChild>
                </w:div>
                <w:div w:id="738553660">
                  <w:marLeft w:val="0"/>
                  <w:marRight w:val="0"/>
                  <w:marTop w:val="0"/>
                  <w:marBottom w:val="0"/>
                  <w:divBdr>
                    <w:top w:val="none" w:sz="0" w:space="0" w:color="auto"/>
                    <w:left w:val="none" w:sz="0" w:space="0" w:color="auto"/>
                    <w:bottom w:val="none" w:sz="0" w:space="0" w:color="auto"/>
                    <w:right w:val="none" w:sz="0" w:space="0" w:color="auto"/>
                  </w:divBdr>
                  <w:divsChild>
                    <w:div w:id="1721320294">
                      <w:marLeft w:val="0"/>
                      <w:marRight w:val="0"/>
                      <w:marTop w:val="0"/>
                      <w:marBottom w:val="0"/>
                      <w:divBdr>
                        <w:top w:val="none" w:sz="0" w:space="0" w:color="auto"/>
                        <w:left w:val="none" w:sz="0" w:space="0" w:color="auto"/>
                        <w:bottom w:val="none" w:sz="0" w:space="0" w:color="auto"/>
                        <w:right w:val="none" w:sz="0" w:space="0" w:color="auto"/>
                      </w:divBdr>
                      <w:divsChild>
                        <w:div w:id="986472040">
                          <w:marLeft w:val="0"/>
                          <w:marRight w:val="0"/>
                          <w:marTop w:val="0"/>
                          <w:marBottom w:val="0"/>
                          <w:divBdr>
                            <w:top w:val="none" w:sz="0" w:space="0" w:color="auto"/>
                            <w:left w:val="none" w:sz="0" w:space="0" w:color="auto"/>
                            <w:bottom w:val="none" w:sz="0" w:space="0" w:color="auto"/>
                            <w:right w:val="none" w:sz="0" w:space="0" w:color="auto"/>
                          </w:divBdr>
                          <w:divsChild>
                            <w:div w:id="2004964825">
                              <w:marLeft w:val="0"/>
                              <w:marRight w:val="0"/>
                              <w:marTop w:val="0"/>
                              <w:marBottom w:val="0"/>
                              <w:divBdr>
                                <w:top w:val="none" w:sz="0" w:space="0" w:color="auto"/>
                                <w:left w:val="none" w:sz="0" w:space="0" w:color="auto"/>
                                <w:bottom w:val="none" w:sz="0" w:space="0" w:color="auto"/>
                                <w:right w:val="none" w:sz="0" w:space="0" w:color="auto"/>
                              </w:divBdr>
                              <w:divsChild>
                                <w:div w:id="1043601083">
                                  <w:marLeft w:val="0"/>
                                  <w:marRight w:val="0"/>
                                  <w:marTop w:val="0"/>
                                  <w:marBottom w:val="0"/>
                                  <w:divBdr>
                                    <w:top w:val="none" w:sz="0" w:space="0" w:color="auto"/>
                                    <w:left w:val="none" w:sz="0" w:space="0" w:color="auto"/>
                                    <w:bottom w:val="none" w:sz="0" w:space="0" w:color="auto"/>
                                    <w:right w:val="none" w:sz="0" w:space="0" w:color="auto"/>
                                  </w:divBdr>
                                </w:div>
                                <w:div w:id="299657040">
                                  <w:marLeft w:val="0"/>
                                  <w:marRight w:val="0"/>
                                  <w:marTop w:val="0"/>
                                  <w:marBottom w:val="0"/>
                                  <w:divBdr>
                                    <w:top w:val="none" w:sz="0" w:space="0" w:color="auto"/>
                                    <w:left w:val="none" w:sz="0" w:space="0" w:color="auto"/>
                                    <w:bottom w:val="none" w:sz="0" w:space="0" w:color="auto"/>
                                    <w:right w:val="none" w:sz="0" w:space="0" w:color="auto"/>
                                  </w:divBdr>
                                </w:div>
                                <w:div w:id="494422028">
                                  <w:marLeft w:val="0"/>
                                  <w:marRight w:val="0"/>
                                  <w:marTop w:val="0"/>
                                  <w:marBottom w:val="0"/>
                                  <w:divBdr>
                                    <w:top w:val="none" w:sz="0" w:space="0" w:color="auto"/>
                                    <w:left w:val="none" w:sz="0" w:space="0" w:color="auto"/>
                                    <w:bottom w:val="none" w:sz="0" w:space="0" w:color="auto"/>
                                    <w:right w:val="none" w:sz="0" w:space="0" w:color="auto"/>
                                  </w:divBdr>
                                </w:div>
                                <w:div w:id="100691244">
                                  <w:marLeft w:val="0"/>
                                  <w:marRight w:val="0"/>
                                  <w:marTop w:val="0"/>
                                  <w:marBottom w:val="0"/>
                                  <w:divBdr>
                                    <w:top w:val="none" w:sz="0" w:space="0" w:color="auto"/>
                                    <w:left w:val="none" w:sz="0" w:space="0" w:color="auto"/>
                                    <w:bottom w:val="none" w:sz="0" w:space="0" w:color="auto"/>
                                    <w:right w:val="none" w:sz="0" w:space="0" w:color="auto"/>
                                  </w:divBdr>
                                </w:div>
                                <w:div w:id="1218009947">
                                  <w:marLeft w:val="0"/>
                                  <w:marRight w:val="0"/>
                                  <w:marTop w:val="0"/>
                                  <w:marBottom w:val="0"/>
                                  <w:divBdr>
                                    <w:top w:val="none" w:sz="0" w:space="0" w:color="auto"/>
                                    <w:left w:val="none" w:sz="0" w:space="0" w:color="auto"/>
                                    <w:bottom w:val="none" w:sz="0" w:space="0" w:color="auto"/>
                                    <w:right w:val="none" w:sz="0" w:space="0" w:color="auto"/>
                                  </w:divBdr>
                                </w:div>
                                <w:div w:id="1497572554">
                                  <w:marLeft w:val="0"/>
                                  <w:marRight w:val="0"/>
                                  <w:marTop w:val="0"/>
                                  <w:marBottom w:val="0"/>
                                  <w:divBdr>
                                    <w:top w:val="none" w:sz="0" w:space="0" w:color="auto"/>
                                    <w:left w:val="none" w:sz="0" w:space="0" w:color="auto"/>
                                    <w:bottom w:val="none" w:sz="0" w:space="0" w:color="auto"/>
                                    <w:right w:val="none" w:sz="0" w:space="0" w:color="auto"/>
                                  </w:divBdr>
                                </w:div>
                                <w:div w:id="1959068595">
                                  <w:marLeft w:val="0"/>
                                  <w:marRight w:val="0"/>
                                  <w:marTop w:val="0"/>
                                  <w:marBottom w:val="0"/>
                                  <w:divBdr>
                                    <w:top w:val="none" w:sz="0" w:space="0" w:color="auto"/>
                                    <w:left w:val="none" w:sz="0" w:space="0" w:color="auto"/>
                                    <w:bottom w:val="none" w:sz="0" w:space="0" w:color="auto"/>
                                    <w:right w:val="none" w:sz="0" w:space="0" w:color="auto"/>
                                  </w:divBdr>
                                </w:div>
                                <w:div w:id="62142457">
                                  <w:marLeft w:val="0"/>
                                  <w:marRight w:val="0"/>
                                  <w:marTop w:val="0"/>
                                  <w:marBottom w:val="0"/>
                                  <w:divBdr>
                                    <w:top w:val="none" w:sz="0" w:space="0" w:color="auto"/>
                                    <w:left w:val="none" w:sz="0" w:space="0" w:color="auto"/>
                                    <w:bottom w:val="none" w:sz="0" w:space="0" w:color="auto"/>
                                    <w:right w:val="none" w:sz="0" w:space="0" w:color="auto"/>
                                  </w:divBdr>
                                </w:div>
                                <w:div w:id="1622810096">
                                  <w:marLeft w:val="0"/>
                                  <w:marRight w:val="0"/>
                                  <w:marTop w:val="0"/>
                                  <w:marBottom w:val="0"/>
                                  <w:divBdr>
                                    <w:top w:val="none" w:sz="0" w:space="0" w:color="auto"/>
                                    <w:left w:val="none" w:sz="0" w:space="0" w:color="auto"/>
                                    <w:bottom w:val="none" w:sz="0" w:space="0" w:color="auto"/>
                                    <w:right w:val="none" w:sz="0" w:space="0" w:color="auto"/>
                                  </w:divBdr>
                                </w:div>
                                <w:div w:id="493842202">
                                  <w:marLeft w:val="0"/>
                                  <w:marRight w:val="0"/>
                                  <w:marTop w:val="0"/>
                                  <w:marBottom w:val="0"/>
                                  <w:divBdr>
                                    <w:top w:val="none" w:sz="0" w:space="0" w:color="auto"/>
                                    <w:left w:val="none" w:sz="0" w:space="0" w:color="auto"/>
                                    <w:bottom w:val="none" w:sz="0" w:space="0" w:color="auto"/>
                                    <w:right w:val="none" w:sz="0" w:space="0" w:color="auto"/>
                                  </w:divBdr>
                                </w:div>
                                <w:div w:id="1736195108">
                                  <w:marLeft w:val="0"/>
                                  <w:marRight w:val="0"/>
                                  <w:marTop w:val="0"/>
                                  <w:marBottom w:val="0"/>
                                  <w:divBdr>
                                    <w:top w:val="none" w:sz="0" w:space="0" w:color="auto"/>
                                    <w:left w:val="none" w:sz="0" w:space="0" w:color="auto"/>
                                    <w:bottom w:val="none" w:sz="0" w:space="0" w:color="auto"/>
                                    <w:right w:val="none" w:sz="0" w:space="0" w:color="auto"/>
                                  </w:divBdr>
                                </w:div>
                                <w:div w:id="1089618513">
                                  <w:marLeft w:val="0"/>
                                  <w:marRight w:val="0"/>
                                  <w:marTop w:val="0"/>
                                  <w:marBottom w:val="0"/>
                                  <w:divBdr>
                                    <w:top w:val="none" w:sz="0" w:space="0" w:color="auto"/>
                                    <w:left w:val="none" w:sz="0" w:space="0" w:color="auto"/>
                                    <w:bottom w:val="none" w:sz="0" w:space="0" w:color="auto"/>
                                    <w:right w:val="none" w:sz="0" w:space="0" w:color="auto"/>
                                  </w:divBdr>
                                </w:div>
                                <w:div w:id="1058164635">
                                  <w:marLeft w:val="0"/>
                                  <w:marRight w:val="0"/>
                                  <w:marTop w:val="0"/>
                                  <w:marBottom w:val="0"/>
                                  <w:divBdr>
                                    <w:top w:val="none" w:sz="0" w:space="0" w:color="auto"/>
                                    <w:left w:val="none" w:sz="0" w:space="0" w:color="auto"/>
                                    <w:bottom w:val="none" w:sz="0" w:space="0" w:color="auto"/>
                                    <w:right w:val="none" w:sz="0" w:space="0" w:color="auto"/>
                                  </w:divBdr>
                                </w:div>
                                <w:div w:id="212544249">
                                  <w:marLeft w:val="0"/>
                                  <w:marRight w:val="0"/>
                                  <w:marTop w:val="0"/>
                                  <w:marBottom w:val="0"/>
                                  <w:divBdr>
                                    <w:top w:val="none" w:sz="0" w:space="0" w:color="auto"/>
                                    <w:left w:val="none" w:sz="0" w:space="0" w:color="auto"/>
                                    <w:bottom w:val="none" w:sz="0" w:space="0" w:color="auto"/>
                                    <w:right w:val="none" w:sz="0" w:space="0" w:color="auto"/>
                                  </w:divBdr>
                                </w:div>
                                <w:div w:id="811213118">
                                  <w:marLeft w:val="0"/>
                                  <w:marRight w:val="0"/>
                                  <w:marTop w:val="0"/>
                                  <w:marBottom w:val="0"/>
                                  <w:divBdr>
                                    <w:top w:val="none" w:sz="0" w:space="0" w:color="auto"/>
                                    <w:left w:val="none" w:sz="0" w:space="0" w:color="auto"/>
                                    <w:bottom w:val="none" w:sz="0" w:space="0" w:color="auto"/>
                                    <w:right w:val="none" w:sz="0" w:space="0" w:color="auto"/>
                                  </w:divBdr>
                                </w:div>
                                <w:div w:id="1535462525">
                                  <w:marLeft w:val="0"/>
                                  <w:marRight w:val="0"/>
                                  <w:marTop w:val="0"/>
                                  <w:marBottom w:val="0"/>
                                  <w:divBdr>
                                    <w:top w:val="none" w:sz="0" w:space="0" w:color="auto"/>
                                    <w:left w:val="none" w:sz="0" w:space="0" w:color="auto"/>
                                    <w:bottom w:val="none" w:sz="0" w:space="0" w:color="auto"/>
                                    <w:right w:val="none" w:sz="0" w:space="0" w:color="auto"/>
                                  </w:divBdr>
                                </w:div>
                                <w:div w:id="1946304279">
                                  <w:marLeft w:val="0"/>
                                  <w:marRight w:val="0"/>
                                  <w:marTop w:val="0"/>
                                  <w:marBottom w:val="0"/>
                                  <w:divBdr>
                                    <w:top w:val="none" w:sz="0" w:space="0" w:color="auto"/>
                                    <w:left w:val="none" w:sz="0" w:space="0" w:color="auto"/>
                                    <w:bottom w:val="none" w:sz="0" w:space="0" w:color="auto"/>
                                    <w:right w:val="none" w:sz="0" w:space="0" w:color="auto"/>
                                  </w:divBdr>
                                </w:div>
                              </w:divsChild>
                            </w:div>
                            <w:div w:id="503478949">
                              <w:marLeft w:val="0"/>
                              <w:marRight w:val="0"/>
                              <w:marTop w:val="0"/>
                              <w:marBottom w:val="0"/>
                              <w:divBdr>
                                <w:top w:val="none" w:sz="0" w:space="0" w:color="auto"/>
                                <w:left w:val="none" w:sz="0" w:space="0" w:color="auto"/>
                                <w:bottom w:val="none" w:sz="0" w:space="0" w:color="auto"/>
                                <w:right w:val="none" w:sz="0" w:space="0" w:color="auto"/>
                              </w:divBdr>
                              <w:divsChild>
                                <w:div w:id="367265937">
                                  <w:marLeft w:val="0"/>
                                  <w:marRight w:val="0"/>
                                  <w:marTop w:val="0"/>
                                  <w:marBottom w:val="0"/>
                                  <w:divBdr>
                                    <w:top w:val="none" w:sz="0" w:space="0" w:color="auto"/>
                                    <w:left w:val="none" w:sz="0" w:space="0" w:color="auto"/>
                                    <w:bottom w:val="none" w:sz="0" w:space="0" w:color="auto"/>
                                    <w:right w:val="none" w:sz="0" w:space="0" w:color="auto"/>
                                  </w:divBdr>
                                </w:div>
                                <w:div w:id="6780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orthernboard.donegalgaa.7" TargetMode="External"/><Relationship Id="rId13" Type="http://schemas.openxmlformats.org/officeDocument/2006/relationships/hyperlink" Target="https://www.gaa.ie/api/pdfs/image/upload/ummwbnysb1zdtlt7bwcw.pdf" TargetMode="External"/><Relationship Id="rId18" Type="http://schemas.openxmlformats.org/officeDocument/2006/relationships/hyperlink" Target="https://ulster.gaa.ie/coaching/" TargetMode="External"/><Relationship Id="rId3" Type="http://schemas.openxmlformats.org/officeDocument/2006/relationships/webSettings" Target="webSettings.xml"/><Relationship Id="rId21" Type="http://schemas.openxmlformats.org/officeDocument/2006/relationships/hyperlink" Target="http://donegalgaa.ie/" TargetMode="External"/><Relationship Id="rId7" Type="http://schemas.openxmlformats.org/officeDocument/2006/relationships/hyperlink" Target="https://www.facebook.com/Inishowen-GAA-Coaching-514472778664197" TargetMode="External"/><Relationship Id="rId12" Type="http://schemas.openxmlformats.org/officeDocument/2006/relationships/hyperlink" Target="https://www.gaa.ie/api/pdfs/image/upload/yiwcxznpksa1iug2wvfi.pdf" TargetMode="External"/><Relationship Id="rId17" Type="http://schemas.openxmlformats.org/officeDocument/2006/relationships/hyperlink" Target="https://ulster.gaa.ie/safeguardi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lster.gaa.ie/health/" TargetMode="External"/><Relationship Id="rId20" Type="http://schemas.openxmlformats.org/officeDocument/2006/relationships/hyperlink" Target="https://ulster.gaa.ie/coaching/resources/" TargetMode="External"/><Relationship Id="rId1" Type="http://schemas.openxmlformats.org/officeDocument/2006/relationships/styles" Target="styles.xml"/><Relationship Id="rId6" Type="http://schemas.openxmlformats.org/officeDocument/2006/relationships/hyperlink" Target="https://www.facebook.com/donegalgaa.minorboard.7" TargetMode="External"/><Relationship Id="rId11" Type="http://schemas.openxmlformats.org/officeDocument/2006/relationships/hyperlink" Target="https://www.gaa.ie/api/pdfs/image/upload/i4xicuecdjcyj3bgb52f.pdf" TargetMode="External"/><Relationship Id="rId24" Type="http://schemas.openxmlformats.org/officeDocument/2006/relationships/fontTable" Target="fontTable.xml"/><Relationship Id="rId5" Type="http://schemas.openxmlformats.org/officeDocument/2006/relationships/hyperlink" Target="https://www.facebook.com/DonegalHurlers" TargetMode="External"/><Relationship Id="rId15" Type="http://schemas.openxmlformats.org/officeDocument/2006/relationships/hyperlink" Target="https://www.gaa.ie/api/pdfs/image/upload/htca9sroea9s34uooljy.pdf" TargetMode="External"/><Relationship Id="rId23" Type="http://schemas.openxmlformats.org/officeDocument/2006/relationships/hyperlink" Target="https://twitter.com/officialdonegal" TargetMode="External"/><Relationship Id="rId10" Type="http://schemas.openxmlformats.org/officeDocument/2006/relationships/hyperlink" Target="https://www.gaa.ie/api/pdfs/image/upload/mk7hm5cehqxzwpqlzp33.pdf" TargetMode="External"/><Relationship Id="rId19" Type="http://schemas.openxmlformats.org/officeDocument/2006/relationships/hyperlink" Target="https://ulster.gaa.ie/coaching/performance/" TargetMode="External"/><Relationship Id="rId4" Type="http://schemas.openxmlformats.org/officeDocument/2006/relationships/hyperlink" Target="https://www.facebook.com/donegal.oghurling.7" TargetMode="External"/><Relationship Id="rId9" Type="http://schemas.openxmlformats.org/officeDocument/2006/relationships/hyperlink" Target="http://www.gaa.ie" TargetMode="External"/><Relationship Id="rId14" Type="http://schemas.openxmlformats.org/officeDocument/2006/relationships/hyperlink" Target="https://www.gaa.ie/api/pdfs/image/upload/npi4tnlhfpckmy4mc43t.pdf" TargetMode="External"/><Relationship Id="rId22" Type="http://schemas.openxmlformats.org/officeDocument/2006/relationships/hyperlink" Target="https://www.facebook.com/officialdonegalg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Spence</dc:creator>
  <cp:lastModifiedBy>John McEniff</cp:lastModifiedBy>
  <cp:revision>3</cp:revision>
  <dcterms:created xsi:type="dcterms:W3CDTF">2018-04-05T05:52:00Z</dcterms:created>
  <dcterms:modified xsi:type="dcterms:W3CDTF">2022-11-22T22:26:00Z</dcterms:modified>
</cp:coreProperties>
</file>